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BE94A" w14:textId="30D606C0" w:rsidR="00E15F1B" w:rsidRPr="00872ACF" w:rsidRDefault="00E15F1B" w:rsidP="00872ACF">
      <w:pPr>
        <w:spacing w:before="600" w:after="480"/>
        <w:jc w:val="center"/>
        <w:rPr>
          <w:b/>
          <w:sz w:val="36"/>
          <w:szCs w:val="36"/>
        </w:rPr>
      </w:pPr>
      <w:r w:rsidRPr="00872ACF">
        <w:rPr>
          <w:b/>
          <w:sz w:val="36"/>
          <w:szCs w:val="36"/>
        </w:rPr>
        <w:t>Anti-Bu</w:t>
      </w:r>
      <w:r w:rsidR="00AF05E0">
        <w:rPr>
          <w:b/>
          <w:sz w:val="36"/>
          <w:szCs w:val="36"/>
        </w:rPr>
        <w:t>l</w:t>
      </w:r>
      <w:r w:rsidRPr="00872ACF">
        <w:rPr>
          <w:b/>
          <w:sz w:val="36"/>
          <w:szCs w:val="36"/>
        </w:rPr>
        <w:t>lying Policy</w:t>
      </w:r>
    </w:p>
    <w:p w14:paraId="1AE195B9" w14:textId="1A00CCFA" w:rsidR="00E15F1B" w:rsidRPr="00F40683" w:rsidRDefault="00E15F1B" w:rsidP="00AA727A">
      <w:pPr>
        <w:rPr>
          <w:sz w:val="24"/>
          <w:szCs w:val="24"/>
        </w:rPr>
      </w:pPr>
      <w:r w:rsidRPr="00F40683">
        <w:rPr>
          <w:sz w:val="24"/>
          <w:szCs w:val="24"/>
        </w:rPr>
        <w:t xml:space="preserve">This policy on anti-bullying is provided to safeguard the rights of children/young people and staff. Bullying is form of harassment and aggression that can result in negative outcomes for the victim. </w:t>
      </w:r>
      <w:r w:rsidR="00AA727A" w:rsidRPr="00F40683">
        <w:rPr>
          <w:sz w:val="24"/>
          <w:szCs w:val="24"/>
        </w:rPr>
        <w:t xml:space="preserve">Bullying is in direct opposition to the aims and intentions of Relief Caring School. </w:t>
      </w:r>
      <w:r w:rsidR="006C433F" w:rsidRPr="00F40683">
        <w:rPr>
          <w:sz w:val="24"/>
          <w:szCs w:val="24"/>
        </w:rPr>
        <w:t xml:space="preserve">Relief Caring School </w:t>
      </w:r>
      <w:r w:rsidRPr="00F40683">
        <w:rPr>
          <w:sz w:val="24"/>
          <w:szCs w:val="24"/>
        </w:rPr>
        <w:t>are providing a policy that will guard against this type of behaviour and provide guidance on how it will deal with any incidence of bullying.</w:t>
      </w:r>
      <w:r w:rsidR="00AA727A" w:rsidRPr="00F40683">
        <w:rPr>
          <w:sz w:val="24"/>
          <w:szCs w:val="24"/>
        </w:rPr>
        <w:t xml:space="preserve"> The following policy is based on the guidelines contained in “Preventing and Tackling Bullying: Advice for Head Teachers, Staff and Governing Bodies” (October 2014).</w:t>
      </w:r>
    </w:p>
    <w:p w14:paraId="2BC45B47" w14:textId="05D2DDEE" w:rsidR="00AA727A" w:rsidRDefault="00AA727A" w:rsidP="00AA727A"/>
    <w:p w14:paraId="04B3F3DE" w14:textId="77777777" w:rsidR="00AA727A" w:rsidRPr="00F40683" w:rsidRDefault="00AA727A" w:rsidP="00AA727A">
      <w:pPr>
        <w:rPr>
          <w:sz w:val="24"/>
          <w:szCs w:val="24"/>
        </w:rPr>
      </w:pPr>
      <w:r w:rsidRPr="00F40683">
        <w:rPr>
          <w:sz w:val="24"/>
          <w:szCs w:val="24"/>
        </w:rPr>
        <w:t xml:space="preserve">This policy has been informed by the following guidelines: </w:t>
      </w:r>
    </w:p>
    <w:p w14:paraId="060AADF0" w14:textId="77777777" w:rsidR="00AA727A" w:rsidRPr="00F40683" w:rsidRDefault="00AA727A" w:rsidP="00AA727A">
      <w:pPr>
        <w:rPr>
          <w:sz w:val="24"/>
          <w:szCs w:val="24"/>
        </w:rPr>
      </w:pPr>
      <w:r w:rsidRPr="00F40683">
        <w:rPr>
          <w:sz w:val="24"/>
          <w:szCs w:val="24"/>
        </w:rPr>
        <w:t xml:space="preserve">Preventing and Tackling Bullying (DFE, Oct. 2014) </w:t>
      </w:r>
    </w:p>
    <w:p w14:paraId="5CCAA66F" w14:textId="77777777" w:rsidR="00AA727A" w:rsidRPr="00F40683" w:rsidRDefault="00AA727A" w:rsidP="00AA727A">
      <w:pPr>
        <w:rPr>
          <w:sz w:val="24"/>
          <w:szCs w:val="24"/>
        </w:rPr>
      </w:pPr>
      <w:r w:rsidRPr="00F40683">
        <w:rPr>
          <w:sz w:val="24"/>
          <w:szCs w:val="24"/>
        </w:rPr>
        <w:t xml:space="preserve">Bullying: Don’t suffer in silence (DfES 0064/2000) </w:t>
      </w:r>
    </w:p>
    <w:p w14:paraId="35B11615" w14:textId="77777777" w:rsidR="00AA727A" w:rsidRPr="00F40683" w:rsidRDefault="00AA727A" w:rsidP="00AA727A">
      <w:pPr>
        <w:rPr>
          <w:sz w:val="24"/>
          <w:szCs w:val="24"/>
        </w:rPr>
      </w:pPr>
      <w:r w:rsidRPr="00F40683">
        <w:rPr>
          <w:sz w:val="24"/>
          <w:szCs w:val="24"/>
        </w:rPr>
        <w:t xml:space="preserve">Preventing and Tackling Bullying, 2014 KCSIE 2023 </w:t>
      </w:r>
    </w:p>
    <w:p w14:paraId="319BA57D" w14:textId="77777777" w:rsidR="00AA727A" w:rsidRPr="00F40683" w:rsidRDefault="00AA727A" w:rsidP="00AA727A">
      <w:pPr>
        <w:rPr>
          <w:sz w:val="24"/>
          <w:szCs w:val="24"/>
        </w:rPr>
      </w:pPr>
      <w:r w:rsidRPr="00F40683">
        <w:rPr>
          <w:sz w:val="24"/>
          <w:szCs w:val="24"/>
        </w:rPr>
        <w:t xml:space="preserve">Cyberbullying: Advice for Head Teachers and School Staff, 2014 Supporting Children and Young People who are Bullied, 2014 </w:t>
      </w:r>
    </w:p>
    <w:p w14:paraId="0598AAE9" w14:textId="774BCA45" w:rsidR="00AA727A" w:rsidRPr="00F40683" w:rsidRDefault="00AA727A" w:rsidP="00AA727A">
      <w:pPr>
        <w:rPr>
          <w:sz w:val="24"/>
          <w:szCs w:val="24"/>
        </w:rPr>
      </w:pPr>
      <w:r w:rsidRPr="00F40683">
        <w:rPr>
          <w:sz w:val="24"/>
          <w:szCs w:val="24"/>
        </w:rPr>
        <w:t>Cyber-bullying: Safe to learn: Embedding Anti-Bullying Work in Schools (DCSF 2007)</w:t>
      </w:r>
    </w:p>
    <w:p w14:paraId="5AC3A9ED" w14:textId="61BB8F4B" w:rsidR="00AA727A" w:rsidRPr="00F40683" w:rsidRDefault="00AA727A" w:rsidP="00AA727A">
      <w:pPr>
        <w:rPr>
          <w:sz w:val="24"/>
          <w:szCs w:val="24"/>
        </w:rPr>
      </w:pPr>
      <w:r w:rsidRPr="00F40683">
        <w:rPr>
          <w:sz w:val="24"/>
          <w:szCs w:val="24"/>
        </w:rPr>
        <w:t>Cyber-bullying: A Whole School Community Issue (DCSF 2007) Independent School Standard Regulations 2010 The Equality Act 2010</w:t>
      </w:r>
    </w:p>
    <w:p w14:paraId="5B39ABE1" w14:textId="77777777" w:rsidR="007F04C1" w:rsidRPr="00F40683" w:rsidRDefault="007F04C1" w:rsidP="007F04C1">
      <w:pPr>
        <w:rPr>
          <w:sz w:val="24"/>
          <w:szCs w:val="24"/>
        </w:rPr>
      </w:pPr>
      <w:r w:rsidRPr="00F40683">
        <w:rPr>
          <w:b/>
          <w:sz w:val="24"/>
          <w:szCs w:val="24"/>
        </w:rPr>
        <w:t>What is bullying?</w:t>
      </w:r>
      <w:r w:rsidRPr="00F40683">
        <w:rPr>
          <w:sz w:val="24"/>
          <w:szCs w:val="24"/>
        </w:rPr>
        <w:br/>
        <w:t>Under this policy bullying is defined in the following ways:</w:t>
      </w:r>
    </w:p>
    <w:p w14:paraId="4E83B021" w14:textId="77777777" w:rsidR="00C42C89" w:rsidRPr="00F40683" w:rsidRDefault="007F04C1" w:rsidP="007F04C1">
      <w:pPr>
        <w:pStyle w:val="ListParagraph"/>
        <w:numPr>
          <w:ilvl w:val="0"/>
          <w:numId w:val="2"/>
        </w:numPr>
        <w:rPr>
          <w:sz w:val="24"/>
          <w:szCs w:val="24"/>
        </w:rPr>
      </w:pPr>
      <w:r w:rsidRPr="00F40683">
        <w:rPr>
          <w:sz w:val="24"/>
          <w:szCs w:val="24"/>
        </w:rPr>
        <w:t>The deliberate and hurtful behaviour or victimisation</w:t>
      </w:r>
      <w:r w:rsidR="00C42C89" w:rsidRPr="00F40683">
        <w:rPr>
          <w:sz w:val="24"/>
          <w:szCs w:val="24"/>
        </w:rPr>
        <w:t xml:space="preserve"> that is perpetrated by one person or group on another person.</w:t>
      </w:r>
    </w:p>
    <w:p w14:paraId="2D08B037" w14:textId="77777777" w:rsidR="00C42C89" w:rsidRPr="00F40683" w:rsidRDefault="00C42C89" w:rsidP="007F04C1">
      <w:pPr>
        <w:pStyle w:val="ListParagraph"/>
        <w:numPr>
          <w:ilvl w:val="0"/>
          <w:numId w:val="2"/>
        </w:numPr>
        <w:rPr>
          <w:sz w:val="24"/>
          <w:szCs w:val="24"/>
        </w:rPr>
      </w:pPr>
      <w:r w:rsidRPr="00F40683">
        <w:rPr>
          <w:sz w:val="24"/>
          <w:szCs w:val="24"/>
        </w:rPr>
        <w:t>This behaviour is repeated often and over a period of time.</w:t>
      </w:r>
    </w:p>
    <w:p w14:paraId="415CF9BC" w14:textId="77777777" w:rsidR="00C42C89" w:rsidRPr="00F40683" w:rsidRDefault="00C42C89" w:rsidP="007F04C1">
      <w:pPr>
        <w:pStyle w:val="ListParagraph"/>
        <w:numPr>
          <w:ilvl w:val="0"/>
          <w:numId w:val="2"/>
        </w:numPr>
        <w:rPr>
          <w:sz w:val="24"/>
          <w:szCs w:val="24"/>
        </w:rPr>
      </w:pPr>
      <w:r w:rsidRPr="00F40683">
        <w:rPr>
          <w:sz w:val="24"/>
          <w:szCs w:val="24"/>
        </w:rPr>
        <w:t>It is difficult for the victim to report because of the shame they may feel</w:t>
      </w:r>
    </w:p>
    <w:p w14:paraId="26E56D47" w14:textId="1BED96B5" w:rsidR="00221262" w:rsidRPr="00F40683" w:rsidRDefault="00C42C89" w:rsidP="007F04C1">
      <w:pPr>
        <w:pStyle w:val="ListParagraph"/>
        <w:numPr>
          <w:ilvl w:val="0"/>
          <w:numId w:val="2"/>
        </w:numPr>
        <w:rPr>
          <w:sz w:val="24"/>
          <w:szCs w:val="24"/>
        </w:rPr>
      </w:pPr>
      <w:r w:rsidRPr="00F40683">
        <w:rPr>
          <w:sz w:val="24"/>
          <w:szCs w:val="24"/>
        </w:rPr>
        <w:t xml:space="preserve">The bully will derive a sense of pleasure </w:t>
      </w:r>
      <w:r w:rsidR="00221262" w:rsidRPr="00F40683">
        <w:rPr>
          <w:sz w:val="24"/>
          <w:szCs w:val="24"/>
        </w:rPr>
        <w:t>from the power derived from bullying.</w:t>
      </w:r>
    </w:p>
    <w:p w14:paraId="04BB5E1F" w14:textId="7249407C" w:rsidR="00AA727A" w:rsidRPr="00F40683" w:rsidRDefault="00AA727A" w:rsidP="00AA727A">
      <w:pPr>
        <w:pStyle w:val="ListParagraph"/>
        <w:numPr>
          <w:ilvl w:val="0"/>
          <w:numId w:val="2"/>
        </w:numPr>
        <w:rPr>
          <w:sz w:val="24"/>
          <w:szCs w:val="24"/>
        </w:rPr>
      </w:pPr>
      <w:r w:rsidRPr="00F40683">
        <w:rPr>
          <w:sz w:val="24"/>
          <w:szCs w:val="24"/>
        </w:rPr>
        <w:t>Bullying is often motivated by prejudice against any of the nine protected characteristics under the Equality Act 2010. These are age, disability, gender reassignment, marriage or civil partnership, pregnancy &amp; maternity, race, religion &amp; belief, sex and sexual orientation.</w:t>
      </w:r>
    </w:p>
    <w:p w14:paraId="08758F67" w14:textId="77777777" w:rsidR="007E0115" w:rsidRPr="00F40683" w:rsidRDefault="00AA727A" w:rsidP="00AA727A">
      <w:pPr>
        <w:pStyle w:val="ListParagraph"/>
        <w:numPr>
          <w:ilvl w:val="0"/>
          <w:numId w:val="2"/>
        </w:numPr>
        <w:rPr>
          <w:sz w:val="24"/>
          <w:szCs w:val="24"/>
        </w:rPr>
      </w:pPr>
      <w:r w:rsidRPr="00F40683">
        <w:rPr>
          <w:sz w:val="24"/>
          <w:szCs w:val="24"/>
        </w:rPr>
        <w:t xml:space="preserve">A child can also be bullied because of their appearance &amp; personal possessions, interests, academic abilities, popularity and level of social skills. In addition, bullying can occur as a </w:t>
      </w:r>
    </w:p>
    <w:p w14:paraId="7F3BCC08" w14:textId="3EF64303" w:rsidR="00AA727A" w:rsidRPr="00F40683" w:rsidRDefault="00AA727A" w:rsidP="007E0115">
      <w:pPr>
        <w:pStyle w:val="ListParagraph"/>
        <w:rPr>
          <w:sz w:val="24"/>
          <w:szCs w:val="24"/>
        </w:rPr>
      </w:pPr>
      <w:r w:rsidRPr="00F40683">
        <w:rPr>
          <w:sz w:val="24"/>
          <w:szCs w:val="24"/>
        </w:rPr>
        <w:t>result of a child's living situation such as location, being adopted or having caring responsibilities.</w:t>
      </w:r>
    </w:p>
    <w:p w14:paraId="4A9DF750" w14:textId="77777777" w:rsidR="009C13B2" w:rsidRPr="00F40683" w:rsidRDefault="00221262" w:rsidP="009C13B2">
      <w:pPr>
        <w:rPr>
          <w:sz w:val="24"/>
          <w:szCs w:val="24"/>
        </w:rPr>
      </w:pPr>
      <w:r w:rsidRPr="00F40683">
        <w:rPr>
          <w:sz w:val="24"/>
          <w:szCs w:val="24"/>
        </w:rPr>
        <w:lastRenderedPageBreak/>
        <w:t>This policy states that all forms of bullying are unacceptable and our Equal Opportunities Policy compliments it</w:t>
      </w:r>
      <w:r w:rsidR="00B877EB" w:rsidRPr="00F40683">
        <w:rPr>
          <w:sz w:val="24"/>
          <w:szCs w:val="24"/>
        </w:rPr>
        <w:t>. This policy is intended to do the following:</w:t>
      </w:r>
      <w:r w:rsidR="00B877EB" w:rsidRPr="00F40683">
        <w:rPr>
          <w:sz w:val="24"/>
          <w:szCs w:val="24"/>
        </w:rPr>
        <w:br/>
        <w:t xml:space="preserve">We </w:t>
      </w:r>
      <w:r w:rsidR="003344F0" w:rsidRPr="00F40683">
        <w:rPr>
          <w:sz w:val="24"/>
          <w:szCs w:val="24"/>
        </w:rPr>
        <w:t>acknowledge</w:t>
      </w:r>
      <w:r w:rsidR="00B877EB" w:rsidRPr="00F40683">
        <w:rPr>
          <w:sz w:val="24"/>
          <w:szCs w:val="24"/>
        </w:rPr>
        <w:t xml:space="preserve"> that there is a potential for bulling to occur</w:t>
      </w:r>
      <w:r w:rsidR="009C13B2" w:rsidRPr="00F40683">
        <w:rPr>
          <w:sz w:val="24"/>
          <w:szCs w:val="24"/>
        </w:rPr>
        <w:t xml:space="preserve"> in school, in the homes, in the office as it will do in other institutions or places wherever people are communicating on an interpersonal level.</w:t>
      </w:r>
    </w:p>
    <w:p w14:paraId="29258C95" w14:textId="77777777" w:rsidR="009C13B2" w:rsidRPr="00F40683" w:rsidRDefault="009C13B2" w:rsidP="009C13B2">
      <w:pPr>
        <w:rPr>
          <w:b/>
          <w:sz w:val="24"/>
          <w:szCs w:val="24"/>
        </w:rPr>
      </w:pPr>
      <w:r w:rsidRPr="00F40683">
        <w:rPr>
          <w:b/>
          <w:sz w:val="24"/>
          <w:szCs w:val="24"/>
        </w:rPr>
        <w:t>Aims of the Policy:</w:t>
      </w:r>
    </w:p>
    <w:p w14:paraId="208F05C6" w14:textId="77777777" w:rsidR="00F04182" w:rsidRPr="00F40683" w:rsidRDefault="00F04182" w:rsidP="009C13B2">
      <w:pPr>
        <w:pStyle w:val="ListParagraph"/>
        <w:numPr>
          <w:ilvl w:val="0"/>
          <w:numId w:val="4"/>
        </w:numPr>
        <w:rPr>
          <w:sz w:val="24"/>
          <w:szCs w:val="24"/>
        </w:rPr>
      </w:pPr>
      <w:r w:rsidRPr="00F40683">
        <w:rPr>
          <w:sz w:val="24"/>
          <w:szCs w:val="24"/>
        </w:rPr>
        <w:t>To reduce and eradicate bullying,</w:t>
      </w:r>
    </w:p>
    <w:p w14:paraId="29DD4802" w14:textId="77777777" w:rsidR="00F04182" w:rsidRPr="00F40683" w:rsidRDefault="00F04182" w:rsidP="009C13B2">
      <w:pPr>
        <w:pStyle w:val="ListParagraph"/>
        <w:numPr>
          <w:ilvl w:val="0"/>
          <w:numId w:val="4"/>
        </w:numPr>
        <w:rPr>
          <w:sz w:val="24"/>
          <w:szCs w:val="24"/>
        </w:rPr>
      </w:pPr>
      <w:r w:rsidRPr="00F40683">
        <w:rPr>
          <w:sz w:val="24"/>
          <w:szCs w:val="24"/>
        </w:rPr>
        <w:t>To respond effectively to the reporting bullying incidents,</w:t>
      </w:r>
    </w:p>
    <w:p w14:paraId="29204EB8" w14:textId="77777777" w:rsidR="00F04182" w:rsidRPr="00F40683" w:rsidRDefault="00F04182" w:rsidP="009C13B2">
      <w:pPr>
        <w:pStyle w:val="ListParagraph"/>
        <w:numPr>
          <w:ilvl w:val="0"/>
          <w:numId w:val="4"/>
        </w:numPr>
        <w:rPr>
          <w:sz w:val="24"/>
          <w:szCs w:val="24"/>
        </w:rPr>
      </w:pPr>
      <w:r w:rsidRPr="00F40683">
        <w:rPr>
          <w:sz w:val="24"/>
          <w:szCs w:val="24"/>
        </w:rPr>
        <w:t xml:space="preserve">To ensure that looked after young people and staff are aware of this policy and can access </w:t>
      </w:r>
      <w:proofErr w:type="gramStart"/>
      <w:r w:rsidRPr="00F40683">
        <w:rPr>
          <w:sz w:val="24"/>
          <w:szCs w:val="24"/>
        </w:rPr>
        <w:t>it</w:t>
      </w:r>
      <w:proofErr w:type="gramEnd"/>
      <w:r w:rsidRPr="00F40683">
        <w:rPr>
          <w:sz w:val="24"/>
          <w:szCs w:val="24"/>
        </w:rPr>
        <w:t xml:space="preserve"> if necessary,</w:t>
      </w:r>
    </w:p>
    <w:p w14:paraId="5778A216" w14:textId="77777777" w:rsidR="00E539AE" w:rsidRPr="00F40683" w:rsidRDefault="00E539AE" w:rsidP="009C13B2">
      <w:pPr>
        <w:pStyle w:val="ListParagraph"/>
        <w:numPr>
          <w:ilvl w:val="0"/>
          <w:numId w:val="4"/>
        </w:numPr>
        <w:rPr>
          <w:sz w:val="24"/>
          <w:szCs w:val="24"/>
        </w:rPr>
      </w:pPr>
      <w:r w:rsidRPr="00F40683">
        <w:rPr>
          <w:sz w:val="24"/>
          <w:szCs w:val="24"/>
        </w:rPr>
        <w:t>Provide a safe and supportive environment for young people and staff,</w:t>
      </w:r>
    </w:p>
    <w:p w14:paraId="49EF1D81" w14:textId="77777777" w:rsidR="003879B6" w:rsidRPr="00F40683" w:rsidRDefault="00E539AE" w:rsidP="009C13B2">
      <w:pPr>
        <w:pStyle w:val="ListParagraph"/>
        <w:numPr>
          <w:ilvl w:val="0"/>
          <w:numId w:val="4"/>
        </w:numPr>
        <w:rPr>
          <w:sz w:val="24"/>
          <w:szCs w:val="24"/>
        </w:rPr>
      </w:pPr>
      <w:r w:rsidRPr="00F40683">
        <w:rPr>
          <w:sz w:val="24"/>
          <w:szCs w:val="24"/>
        </w:rPr>
        <w:t>Work towards helping victims of bullying to report it.</w:t>
      </w:r>
    </w:p>
    <w:p w14:paraId="733278D0" w14:textId="6A035A43" w:rsidR="00E35074" w:rsidRPr="00F40683" w:rsidRDefault="003879B6" w:rsidP="003879B6">
      <w:pPr>
        <w:rPr>
          <w:sz w:val="24"/>
          <w:szCs w:val="24"/>
        </w:rPr>
      </w:pPr>
      <w:r w:rsidRPr="00F40683">
        <w:rPr>
          <w:b/>
          <w:sz w:val="24"/>
          <w:szCs w:val="24"/>
        </w:rPr>
        <w:t>Bullying can take numbers of forms it can be:</w:t>
      </w:r>
    </w:p>
    <w:p w14:paraId="7251B321" w14:textId="77777777" w:rsidR="00E35074" w:rsidRPr="00F40683" w:rsidRDefault="00E35074" w:rsidP="00E35074">
      <w:pPr>
        <w:pStyle w:val="ListParagraph"/>
        <w:numPr>
          <w:ilvl w:val="0"/>
          <w:numId w:val="6"/>
        </w:numPr>
        <w:rPr>
          <w:sz w:val="24"/>
          <w:szCs w:val="24"/>
        </w:rPr>
      </w:pPr>
      <w:r w:rsidRPr="00F40683">
        <w:rPr>
          <w:sz w:val="24"/>
          <w:szCs w:val="24"/>
        </w:rPr>
        <w:t>Physical: Pushing, hitting, kicking, pinching, isolation, and all other forms of violence, threats and damage to property</w:t>
      </w:r>
      <w:r w:rsidR="00581A4A" w:rsidRPr="00F40683">
        <w:rPr>
          <w:sz w:val="24"/>
          <w:szCs w:val="24"/>
        </w:rPr>
        <w:t>.</w:t>
      </w:r>
    </w:p>
    <w:p w14:paraId="4351E4A9" w14:textId="77777777" w:rsidR="00581A4A" w:rsidRPr="00F40683" w:rsidRDefault="00581A4A" w:rsidP="00E35074">
      <w:pPr>
        <w:pStyle w:val="ListParagraph"/>
        <w:numPr>
          <w:ilvl w:val="0"/>
          <w:numId w:val="5"/>
        </w:numPr>
        <w:rPr>
          <w:sz w:val="24"/>
          <w:szCs w:val="24"/>
        </w:rPr>
      </w:pPr>
      <w:r w:rsidRPr="00F40683">
        <w:rPr>
          <w:sz w:val="24"/>
          <w:szCs w:val="24"/>
        </w:rPr>
        <w:t>Verbal: name calling, sarcasm, spreading rumours, persistent teasing.</w:t>
      </w:r>
    </w:p>
    <w:p w14:paraId="37BE01FC" w14:textId="77777777" w:rsidR="003B3258" w:rsidRPr="00F40683" w:rsidRDefault="003B3258" w:rsidP="00E35074">
      <w:pPr>
        <w:pStyle w:val="ListParagraph"/>
        <w:numPr>
          <w:ilvl w:val="0"/>
          <w:numId w:val="5"/>
        </w:numPr>
        <w:rPr>
          <w:sz w:val="24"/>
          <w:szCs w:val="24"/>
        </w:rPr>
      </w:pPr>
      <w:r w:rsidRPr="00F40683">
        <w:rPr>
          <w:sz w:val="24"/>
          <w:szCs w:val="24"/>
        </w:rPr>
        <w:t>Emotional: Excluding, tormenting, ridiculing, or humiliating others</w:t>
      </w:r>
    </w:p>
    <w:p w14:paraId="0F5EEB2E" w14:textId="77777777" w:rsidR="00741734" w:rsidRPr="00F40683" w:rsidRDefault="003B3258" w:rsidP="00E35074">
      <w:pPr>
        <w:pStyle w:val="ListParagraph"/>
        <w:numPr>
          <w:ilvl w:val="0"/>
          <w:numId w:val="5"/>
        </w:numPr>
        <w:rPr>
          <w:sz w:val="24"/>
          <w:szCs w:val="24"/>
        </w:rPr>
      </w:pPr>
      <w:r w:rsidRPr="00F40683">
        <w:rPr>
          <w:sz w:val="24"/>
          <w:szCs w:val="24"/>
        </w:rPr>
        <w:t>Picking on difference: racism, sexism, physical features, family circumstances, or features. People can be bullied simply for being differ</w:t>
      </w:r>
      <w:r w:rsidR="00741734" w:rsidRPr="00F40683">
        <w:rPr>
          <w:sz w:val="24"/>
          <w:szCs w:val="24"/>
        </w:rPr>
        <w:t>ent.</w:t>
      </w:r>
    </w:p>
    <w:p w14:paraId="4770F3E4" w14:textId="77777777" w:rsidR="00931ADC" w:rsidRPr="00F40683" w:rsidRDefault="00741734" w:rsidP="00741734">
      <w:pPr>
        <w:rPr>
          <w:sz w:val="24"/>
          <w:szCs w:val="24"/>
        </w:rPr>
      </w:pPr>
      <w:r w:rsidRPr="00F40683">
        <w:rPr>
          <w:sz w:val="24"/>
          <w:szCs w:val="24"/>
        </w:rPr>
        <w:t>Staff, and young people are advised that bullying can lead to some of the following negative outcomes:</w:t>
      </w:r>
    </w:p>
    <w:p w14:paraId="534943CC" w14:textId="77777777" w:rsidR="00931ADC" w:rsidRPr="00F40683" w:rsidRDefault="00931ADC" w:rsidP="00931ADC">
      <w:pPr>
        <w:pStyle w:val="ListParagraph"/>
        <w:numPr>
          <w:ilvl w:val="0"/>
          <w:numId w:val="7"/>
        </w:numPr>
        <w:rPr>
          <w:sz w:val="24"/>
          <w:szCs w:val="24"/>
        </w:rPr>
      </w:pPr>
      <w:r w:rsidRPr="00F40683">
        <w:rPr>
          <w:sz w:val="24"/>
          <w:szCs w:val="24"/>
        </w:rPr>
        <w:t>Low self-esteem</w:t>
      </w:r>
    </w:p>
    <w:p w14:paraId="3CBADE5F" w14:textId="77777777" w:rsidR="00931ADC" w:rsidRPr="00F40683" w:rsidRDefault="00931ADC" w:rsidP="00931ADC">
      <w:pPr>
        <w:pStyle w:val="ListParagraph"/>
        <w:numPr>
          <w:ilvl w:val="0"/>
          <w:numId w:val="7"/>
        </w:numPr>
        <w:rPr>
          <w:sz w:val="24"/>
          <w:szCs w:val="24"/>
        </w:rPr>
      </w:pPr>
      <w:r w:rsidRPr="00F40683">
        <w:rPr>
          <w:sz w:val="24"/>
          <w:szCs w:val="24"/>
        </w:rPr>
        <w:t>Depression</w:t>
      </w:r>
    </w:p>
    <w:p w14:paraId="67F1C69D" w14:textId="77777777" w:rsidR="00931ADC" w:rsidRPr="00F40683" w:rsidRDefault="00931ADC" w:rsidP="00931ADC">
      <w:pPr>
        <w:pStyle w:val="ListParagraph"/>
        <w:numPr>
          <w:ilvl w:val="0"/>
          <w:numId w:val="7"/>
        </w:numPr>
        <w:rPr>
          <w:sz w:val="24"/>
          <w:szCs w:val="24"/>
        </w:rPr>
      </w:pPr>
      <w:r w:rsidRPr="00F40683">
        <w:rPr>
          <w:sz w:val="24"/>
          <w:szCs w:val="24"/>
        </w:rPr>
        <w:t>Shyness</w:t>
      </w:r>
    </w:p>
    <w:p w14:paraId="415D68A6" w14:textId="77777777" w:rsidR="00931ADC" w:rsidRPr="00F40683" w:rsidRDefault="00931ADC" w:rsidP="00931ADC">
      <w:pPr>
        <w:pStyle w:val="ListParagraph"/>
        <w:numPr>
          <w:ilvl w:val="0"/>
          <w:numId w:val="7"/>
        </w:numPr>
        <w:rPr>
          <w:sz w:val="24"/>
          <w:szCs w:val="24"/>
        </w:rPr>
      </w:pPr>
      <w:r w:rsidRPr="00F40683">
        <w:rPr>
          <w:sz w:val="24"/>
          <w:szCs w:val="24"/>
        </w:rPr>
        <w:t>Poor achievement</w:t>
      </w:r>
    </w:p>
    <w:p w14:paraId="37848C8F" w14:textId="77777777" w:rsidR="00931ADC" w:rsidRPr="00F40683" w:rsidRDefault="00931ADC" w:rsidP="00931ADC">
      <w:pPr>
        <w:pStyle w:val="ListParagraph"/>
        <w:numPr>
          <w:ilvl w:val="0"/>
          <w:numId w:val="7"/>
        </w:numPr>
        <w:rPr>
          <w:sz w:val="24"/>
          <w:szCs w:val="24"/>
        </w:rPr>
      </w:pPr>
      <w:r w:rsidRPr="00F40683">
        <w:rPr>
          <w:sz w:val="24"/>
          <w:szCs w:val="24"/>
        </w:rPr>
        <w:t>Isolation</w:t>
      </w:r>
    </w:p>
    <w:p w14:paraId="73112522" w14:textId="6D8209FA" w:rsidR="00931ADC" w:rsidRPr="00F40683" w:rsidRDefault="00931ADC" w:rsidP="00931ADC">
      <w:pPr>
        <w:pStyle w:val="ListParagraph"/>
        <w:numPr>
          <w:ilvl w:val="0"/>
          <w:numId w:val="7"/>
        </w:numPr>
        <w:rPr>
          <w:sz w:val="24"/>
          <w:szCs w:val="24"/>
        </w:rPr>
      </w:pPr>
      <w:r w:rsidRPr="00F40683">
        <w:rPr>
          <w:sz w:val="24"/>
          <w:szCs w:val="24"/>
        </w:rPr>
        <w:t>Threatened and attempted suicide.</w:t>
      </w:r>
    </w:p>
    <w:p w14:paraId="48F436B7" w14:textId="77777777" w:rsidR="007E0115" w:rsidRDefault="007E0115" w:rsidP="00AA727A">
      <w:pPr>
        <w:rPr>
          <w:b/>
        </w:rPr>
      </w:pPr>
    </w:p>
    <w:p w14:paraId="545F48DC" w14:textId="77777777" w:rsidR="007E0115" w:rsidRDefault="007E0115" w:rsidP="00AA727A">
      <w:pPr>
        <w:rPr>
          <w:b/>
        </w:rPr>
      </w:pPr>
    </w:p>
    <w:p w14:paraId="6E99BDF2" w14:textId="77777777" w:rsidR="007E0115" w:rsidRDefault="007E0115" w:rsidP="00AA727A">
      <w:pPr>
        <w:rPr>
          <w:b/>
        </w:rPr>
      </w:pPr>
    </w:p>
    <w:p w14:paraId="5EEA2D5E" w14:textId="77777777" w:rsidR="007E0115" w:rsidRDefault="007E0115" w:rsidP="00AA727A">
      <w:pPr>
        <w:rPr>
          <w:b/>
        </w:rPr>
      </w:pPr>
    </w:p>
    <w:p w14:paraId="669B8874" w14:textId="39892F59" w:rsidR="00AA727A" w:rsidRPr="00F40683" w:rsidRDefault="00AA727A" w:rsidP="00AA727A">
      <w:pPr>
        <w:rPr>
          <w:b/>
          <w:sz w:val="24"/>
          <w:szCs w:val="24"/>
        </w:rPr>
      </w:pPr>
      <w:r w:rsidRPr="00F40683">
        <w:rPr>
          <w:b/>
          <w:sz w:val="24"/>
          <w:szCs w:val="24"/>
        </w:rPr>
        <w:t xml:space="preserve">Peer on Peer Abuse </w:t>
      </w:r>
    </w:p>
    <w:p w14:paraId="09D2E0FE" w14:textId="77777777" w:rsidR="007E0115" w:rsidRPr="00F40683" w:rsidRDefault="00AA727A" w:rsidP="00AA727A">
      <w:pPr>
        <w:rPr>
          <w:sz w:val="24"/>
          <w:szCs w:val="24"/>
        </w:rPr>
      </w:pPr>
      <w:r w:rsidRPr="00F40683">
        <w:rPr>
          <w:sz w:val="24"/>
          <w:szCs w:val="24"/>
        </w:rPr>
        <w:t xml:space="preserve">Peer-on-peer abuse is the consistent and deliberate actions of a person, or group of people, which are designed to hurt the person at whom they are directed. In line with ‘Keeping Children Safe in Education (KCSIE) 2021, and also the School’s Safeguarding and Child Protection Policy 2020, schools must recognise that children and young people are capable </w:t>
      </w:r>
      <w:r w:rsidRPr="00F40683">
        <w:rPr>
          <w:sz w:val="24"/>
          <w:szCs w:val="24"/>
        </w:rPr>
        <w:lastRenderedPageBreak/>
        <w:t>of abusing their peers. Riverside are aware that children can abuse other children (often referred to as peer-on-peer abuse). This is most likely to include, but may not be limited to:</w:t>
      </w:r>
    </w:p>
    <w:p w14:paraId="0216D743" w14:textId="77777777" w:rsidR="007E0115" w:rsidRPr="00F40683" w:rsidRDefault="00AA727A" w:rsidP="00AA727A">
      <w:pPr>
        <w:rPr>
          <w:sz w:val="24"/>
          <w:szCs w:val="24"/>
        </w:rPr>
      </w:pPr>
      <w:r w:rsidRPr="00F40683">
        <w:rPr>
          <w:sz w:val="24"/>
          <w:szCs w:val="24"/>
        </w:rPr>
        <w:t xml:space="preserve"> • bullying (including cyberbullying); </w:t>
      </w:r>
    </w:p>
    <w:p w14:paraId="6D45B520" w14:textId="77777777" w:rsidR="007E0115" w:rsidRPr="00F40683" w:rsidRDefault="00AA727A" w:rsidP="00AA727A">
      <w:pPr>
        <w:rPr>
          <w:sz w:val="24"/>
          <w:szCs w:val="24"/>
        </w:rPr>
      </w:pPr>
      <w:r w:rsidRPr="00F40683">
        <w:rPr>
          <w:sz w:val="24"/>
          <w:szCs w:val="24"/>
        </w:rPr>
        <w:t xml:space="preserve">• physical abuse such as hitting, kicking, shaking, biting, hair pulling, or otherwise causing physical harm; </w:t>
      </w:r>
    </w:p>
    <w:p w14:paraId="247B4315" w14:textId="639004AE" w:rsidR="007E0115" w:rsidRPr="00F40683" w:rsidRDefault="00AA727A" w:rsidP="00AA727A">
      <w:pPr>
        <w:rPr>
          <w:sz w:val="24"/>
          <w:szCs w:val="24"/>
        </w:rPr>
      </w:pPr>
      <w:r w:rsidRPr="00F40683">
        <w:rPr>
          <w:sz w:val="24"/>
          <w:szCs w:val="24"/>
        </w:rPr>
        <w:t xml:space="preserve">• </w:t>
      </w:r>
      <w:r w:rsidR="007E0115" w:rsidRPr="00F40683">
        <w:rPr>
          <w:sz w:val="24"/>
          <w:szCs w:val="24"/>
        </w:rPr>
        <w:t>Sexual</w:t>
      </w:r>
      <w:r w:rsidRPr="00F40683">
        <w:rPr>
          <w:sz w:val="24"/>
          <w:szCs w:val="24"/>
        </w:rPr>
        <w:t xml:space="preserve"> violence</w:t>
      </w:r>
      <w:r w:rsidR="007E0115" w:rsidRPr="00F40683">
        <w:rPr>
          <w:sz w:val="24"/>
          <w:szCs w:val="24"/>
        </w:rPr>
        <w:t>, 6</w:t>
      </w:r>
      <w:r w:rsidRPr="00F40683">
        <w:rPr>
          <w:sz w:val="24"/>
          <w:szCs w:val="24"/>
        </w:rPr>
        <w:t xml:space="preserve"> such as rape, assault by penetration and sexual assault; </w:t>
      </w:r>
    </w:p>
    <w:p w14:paraId="338D29C0" w14:textId="77777777" w:rsidR="007E0115" w:rsidRPr="00F40683" w:rsidRDefault="00AA727A" w:rsidP="00AA727A">
      <w:pPr>
        <w:rPr>
          <w:sz w:val="24"/>
          <w:szCs w:val="24"/>
        </w:rPr>
      </w:pPr>
      <w:r w:rsidRPr="00F40683">
        <w:rPr>
          <w:sz w:val="24"/>
          <w:szCs w:val="24"/>
        </w:rPr>
        <w:t xml:space="preserve">• sexual harassment, 7 such as sexual comments, remarks, jokes and online sexual harassment, which may be stand-alone or part of a broader pattern of abuse; </w:t>
      </w:r>
    </w:p>
    <w:p w14:paraId="19E0EB30" w14:textId="77777777" w:rsidR="007E0115" w:rsidRPr="00F40683" w:rsidRDefault="00AA727A" w:rsidP="00AA727A">
      <w:pPr>
        <w:rPr>
          <w:sz w:val="24"/>
          <w:szCs w:val="24"/>
        </w:rPr>
      </w:pPr>
      <w:r w:rsidRPr="00F40683">
        <w:rPr>
          <w:sz w:val="24"/>
          <w:szCs w:val="24"/>
        </w:rPr>
        <w:t xml:space="preserve">• upskirting,8 which typically involves taking a picture under a person’s clothing without them knowing, with the intention of viewing their genitals or buttocks to obtain sexual gratification, or cause the victim humiliation, distress or alarm; </w:t>
      </w:r>
    </w:p>
    <w:p w14:paraId="0372D49C" w14:textId="00C7091B" w:rsidR="007E0115" w:rsidRPr="00F40683" w:rsidRDefault="00AA727A" w:rsidP="00AA727A">
      <w:pPr>
        <w:rPr>
          <w:sz w:val="24"/>
          <w:szCs w:val="24"/>
        </w:rPr>
      </w:pPr>
      <w:r w:rsidRPr="00F40683">
        <w:rPr>
          <w:sz w:val="24"/>
          <w:szCs w:val="24"/>
        </w:rPr>
        <w:t xml:space="preserve">• </w:t>
      </w:r>
      <w:r w:rsidR="007E0115" w:rsidRPr="00F40683">
        <w:rPr>
          <w:sz w:val="24"/>
          <w:szCs w:val="24"/>
        </w:rPr>
        <w:t>Sexting</w:t>
      </w:r>
      <w:r w:rsidRPr="00F40683">
        <w:rPr>
          <w:sz w:val="24"/>
          <w:szCs w:val="24"/>
        </w:rPr>
        <w:t xml:space="preserve"> (also known as youth-produced sexual imagery); and </w:t>
      </w:r>
    </w:p>
    <w:p w14:paraId="30C5BCD9" w14:textId="29456BF5" w:rsidR="00AA727A" w:rsidRPr="00F40683" w:rsidRDefault="00AA727A" w:rsidP="00AA727A">
      <w:pPr>
        <w:rPr>
          <w:sz w:val="24"/>
          <w:szCs w:val="24"/>
        </w:rPr>
      </w:pPr>
      <w:r w:rsidRPr="00F40683">
        <w:rPr>
          <w:sz w:val="24"/>
          <w:szCs w:val="24"/>
        </w:rPr>
        <w:t xml:space="preserve">• </w:t>
      </w:r>
      <w:r w:rsidR="007E0115" w:rsidRPr="00F40683">
        <w:rPr>
          <w:sz w:val="24"/>
          <w:szCs w:val="24"/>
        </w:rPr>
        <w:t>Initiation/</w:t>
      </w:r>
      <w:r w:rsidRPr="00F40683">
        <w:rPr>
          <w:sz w:val="24"/>
          <w:szCs w:val="24"/>
        </w:rPr>
        <w:t>hazing type violence and rituals. 30. All staff should be clear as to the school’s or college’s policy and procedures with regards to peer-on-peer abuse.</w:t>
      </w:r>
    </w:p>
    <w:p w14:paraId="58B9D5B2" w14:textId="77777777" w:rsidR="007E0115" w:rsidRPr="00F40683" w:rsidRDefault="007E0115" w:rsidP="007E0115">
      <w:pPr>
        <w:rPr>
          <w:sz w:val="24"/>
          <w:szCs w:val="24"/>
        </w:rPr>
      </w:pPr>
      <w:r w:rsidRPr="00F40683">
        <w:rPr>
          <w:sz w:val="24"/>
          <w:szCs w:val="24"/>
        </w:rPr>
        <w:t xml:space="preserve">Relief Caring School will not, under any circumstance, tolerate peer-on-peer abuse. This is supported by ensuring that Relief Caring School has an open environment where students feel safe 2 to share information about anything that is upsetting or worrying them. This is strengthened through a strong and positive PSHE/SMSC curriculum that tackles such issues as prejudiced behaviour and gives students an open forum to talk things through rather than seek one-on-one opportunities to be harmful to one another. Through our curriculum, Riverside will work to promote an environment based on equality enabling our young people to make safe and informed choices, be aware of their rights, and know how to get support if they are unhappy with something and what it means to give true consent. The following has been discussed and agreed by all students and staff as a fair process of managing behaviour at Riverside Education: </w:t>
      </w:r>
    </w:p>
    <w:p w14:paraId="58BB4CD6" w14:textId="77777777" w:rsidR="007E0115" w:rsidRPr="00F40683" w:rsidRDefault="007E0115" w:rsidP="007E0115">
      <w:pPr>
        <w:rPr>
          <w:sz w:val="24"/>
          <w:szCs w:val="24"/>
        </w:rPr>
      </w:pPr>
      <w:r w:rsidRPr="00F40683">
        <w:rPr>
          <w:b/>
          <w:sz w:val="24"/>
          <w:szCs w:val="24"/>
        </w:rPr>
        <w:t>Verbal Warning</w:t>
      </w:r>
      <w:r w:rsidRPr="00F40683">
        <w:rPr>
          <w:sz w:val="24"/>
          <w:szCs w:val="24"/>
        </w:rPr>
        <w:t xml:space="preserve"> – given for unacceptable behaviour. </w:t>
      </w:r>
    </w:p>
    <w:p w14:paraId="3DA2E0CE" w14:textId="77777777" w:rsidR="007E0115" w:rsidRPr="00F40683" w:rsidRDefault="007E0115" w:rsidP="007E0115">
      <w:pPr>
        <w:rPr>
          <w:sz w:val="24"/>
          <w:szCs w:val="24"/>
        </w:rPr>
      </w:pPr>
      <w:r w:rsidRPr="00F40683">
        <w:rPr>
          <w:b/>
          <w:sz w:val="24"/>
          <w:szCs w:val="24"/>
        </w:rPr>
        <w:t>SEL programme</w:t>
      </w:r>
      <w:r w:rsidRPr="00F40683">
        <w:rPr>
          <w:sz w:val="24"/>
          <w:szCs w:val="24"/>
        </w:rPr>
        <w:t xml:space="preserve"> - Students will be given 1:1 </w:t>
      </w:r>
      <w:proofErr w:type="gramStart"/>
      <w:r w:rsidRPr="00F40683">
        <w:rPr>
          <w:sz w:val="24"/>
          <w:szCs w:val="24"/>
        </w:rPr>
        <w:t>sessions</w:t>
      </w:r>
      <w:proofErr w:type="gramEnd"/>
      <w:r w:rsidRPr="00F40683">
        <w:rPr>
          <w:sz w:val="24"/>
          <w:szCs w:val="24"/>
        </w:rPr>
        <w:t xml:space="preserve"> to help them gain a deeper understanding of why their behaviour is unacceptable </w:t>
      </w:r>
    </w:p>
    <w:p w14:paraId="1B4EDF41" w14:textId="77777777" w:rsidR="007E0115" w:rsidRPr="00F40683" w:rsidRDefault="007E0115" w:rsidP="007E0115">
      <w:pPr>
        <w:rPr>
          <w:sz w:val="24"/>
          <w:szCs w:val="24"/>
        </w:rPr>
      </w:pPr>
      <w:r w:rsidRPr="00F40683">
        <w:rPr>
          <w:b/>
          <w:sz w:val="24"/>
          <w:szCs w:val="24"/>
        </w:rPr>
        <w:t xml:space="preserve">Fixed-term exclusion </w:t>
      </w:r>
      <w:r w:rsidRPr="00F40683">
        <w:rPr>
          <w:sz w:val="24"/>
          <w:szCs w:val="24"/>
        </w:rPr>
        <w:t xml:space="preserve">– if mentoring/ behaviour support and other strategies fail. Their parents/ carers will be informed and a meeting/ discussion will be held to explore their needs and an action plan. Students will be given the opportunity to take work home with them to ensure they’re not missing out on learning during their time at home. </w:t>
      </w:r>
    </w:p>
    <w:p w14:paraId="26D99544" w14:textId="77777777" w:rsidR="007E0115" w:rsidRPr="00F40683" w:rsidRDefault="007E0115" w:rsidP="007E0115">
      <w:pPr>
        <w:rPr>
          <w:sz w:val="24"/>
          <w:szCs w:val="24"/>
        </w:rPr>
      </w:pPr>
      <w:r w:rsidRPr="00F40683">
        <w:rPr>
          <w:b/>
          <w:sz w:val="24"/>
          <w:szCs w:val="24"/>
        </w:rPr>
        <w:t>Written Warning</w:t>
      </w:r>
      <w:r w:rsidRPr="00F40683">
        <w:rPr>
          <w:sz w:val="24"/>
          <w:szCs w:val="24"/>
        </w:rPr>
        <w:t xml:space="preserve"> – given if the student continues to behave in an unacceptable manner despite the verbal warning. </w:t>
      </w:r>
    </w:p>
    <w:p w14:paraId="5BD48315" w14:textId="77777777" w:rsidR="007E0115" w:rsidRPr="00F40683" w:rsidRDefault="007E0115" w:rsidP="007E0115">
      <w:pPr>
        <w:rPr>
          <w:b/>
          <w:sz w:val="24"/>
          <w:szCs w:val="24"/>
        </w:rPr>
      </w:pPr>
    </w:p>
    <w:p w14:paraId="674B4CB3" w14:textId="25254CCF" w:rsidR="007E0115" w:rsidRPr="00F40683" w:rsidRDefault="007E0115" w:rsidP="007E0115">
      <w:pPr>
        <w:rPr>
          <w:sz w:val="24"/>
          <w:szCs w:val="24"/>
        </w:rPr>
      </w:pPr>
      <w:r w:rsidRPr="00F40683">
        <w:rPr>
          <w:b/>
          <w:sz w:val="24"/>
          <w:szCs w:val="24"/>
        </w:rPr>
        <w:lastRenderedPageBreak/>
        <w:t>Permanent Exclusion</w:t>
      </w:r>
      <w:r w:rsidRPr="00F40683">
        <w:rPr>
          <w:sz w:val="24"/>
          <w:szCs w:val="24"/>
        </w:rPr>
        <w:t xml:space="preserve"> </w:t>
      </w:r>
      <w:r w:rsidRPr="00F40683">
        <w:rPr>
          <w:i/>
          <w:sz w:val="24"/>
          <w:szCs w:val="24"/>
        </w:rPr>
        <w:t>Depending on the severity of the incident, the order of the disciplinary procedure may be altered, or students may be given a verbal warning and then straight to a fixed-term exclusion. This is at the Head teacher’s discretion</w:t>
      </w:r>
      <w:r w:rsidRPr="00F40683">
        <w:rPr>
          <w:sz w:val="24"/>
          <w:szCs w:val="24"/>
        </w:rPr>
        <w:t>.</w:t>
      </w:r>
    </w:p>
    <w:p w14:paraId="2300556D" w14:textId="36E930F3" w:rsidR="007E0115" w:rsidRPr="00F40683" w:rsidRDefault="007E0115" w:rsidP="007E0115">
      <w:pPr>
        <w:rPr>
          <w:sz w:val="24"/>
          <w:szCs w:val="24"/>
        </w:rPr>
      </w:pPr>
    </w:p>
    <w:p w14:paraId="4562EED9" w14:textId="77777777" w:rsidR="007E0115" w:rsidRPr="00F40683" w:rsidRDefault="007E0115" w:rsidP="007E0115">
      <w:pPr>
        <w:rPr>
          <w:sz w:val="24"/>
          <w:szCs w:val="24"/>
        </w:rPr>
      </w:pPr>
      <w:r w:rsidRPr="00F40683">
        <w:rPr>
          <w:sz w:val="24"/>
          <w:szCs w:val="24"/>
        </w:rPr>
        <w:t xml:space="preserve">Following exclusion, parents are contacted immediately where possible. Parents have a right to make representations to the School Improvement Partners and the Local Authority as directed in the letter. </w:t>
      </w:r>
    </w:p>
    <w:p w14:paraId="67BDCF51" w14:textId="77777777" w:rsidR="007E0115" w:rsidRPr="00F40683" w:rsidRDefault="007E0115" w:rsidP="007E0115">
      <w:pPr>
        <w:rPr>
          <w:sz w:val="24"/>
          <w:szCs w:val="24"/>
        </w:rPr>
      </w:pPr>
      <w:r w:rsidRPr="00F40683">
        <w:rPr>
          <w:b/>
          <w:sz w:val="24"/>
          <w:szCs w:val="24"/>
        </w:rPr>
        <w:t>Bullying can take many forms such as</w:t>
      </w:r>
      <w:r w:rsidRPr="00F40683">
        <w:rPr>
          <w:sz w:val="24"/>
          <w:szCs w:val="24"/>
        </w:rPr>
        <w:t xml:space="preserve">: </w:t>
      </w:r>
    </w:p>
    <w:tbl>
      <w:tblPr>
        <w:tblStyle w:val="TableGrid"/>
        <w:tblW w:w="0" w:type="auto"/>
        <w:tblLook w:val="00A0" w:firstRow="1" w:lastRow="0" w:firstColumn="1" w:lastColumn="0" w:noHBand="0" w:noVBand="0"/>
      </w:tblPr>
      <w:tblGrid>
        <w:gridCol w:w="1995"/>
        <w:gridCol w:w="6972"/>
      </w:tblGrid>
      <w:tr w:rsidR="00BA6667" w:rsidRPr="00BA6667" w14:paraId="72BBB4BF" w14:textId="34A793F2" w:rsidTr="00D11265">
        <w:trPr>
          <w:trHeight w:val="217"/>
        </w:trPr>
        <w:tc>
          <w:tcPr>
            <w:tcW w:w="1995" w:type="dxa"/>
          </w:tcPr>
          <w:p w14:paraId="6B212CAC" w14:textId="5007BE49" w:rsidR="00BA6667" w:rsidRPr="00BA6667" w:rsidRDefault="00BA6667" w:rsidP="004B4B6D">
            <w:r w:rsidRPr="00BA6667">
              <w:rPr>
                <w:b/>
              </w:rPr>
              <w:t>Types of bullying</w:t>
            </w:r>
          </w:p>
        </w:tc>
        <w:tc>
          <w:tcPr>
            <w:tcW w:w="6972" w:type="dxa"/>
          </w:tcPr>
          <w:p w14:paraId="1BE38BCD" w14:textId="4BB09317" w:rsidR="00BA6667" w:rsidRPr="00BA6667" w:rsidRDefault="00BA6667" w:rsidP="00BA6667">
            <w:pPr>
              <w:ind w:left="180"/>
            </w:pPr>
            <w:r w:rsidRPr="00BA6667">
              <w:rPr>
                <w:b/>
              </w:rPr>
              <w:t>Definitions</w:t>
            </w:r>
            <w:r w:rsidRPr="00BA6667">
              <w:t xml:space="preserve"> </w:t>
            </w:r>
          </w:p>
        </w:tc>
      </w:tr>
      <w:tr w:rsidR="00BA6667" w:rsidRPr="00BA6667" w14:paraId="1C264959" w14:textId="4F900575" w:rsidTr="00D11265">
        <w:trPr>
          <w:trHeight w:val="760"/>
        </w:trPr>
        <w:tc>
          <w:tcPr>
            <w:tcW w:w="1995" w:type="dxa"/>
          </w:tcPr>
          <w:p w14:paraId="47FF9BD0" w14:textId="77777777" w:rsidR="00BA6667" w:rsidRDefault="00BA6667" w:rsidP="004B4B6D">
            <w:r>
              <w:t>Cyber</w:t>
            </w:r>
          </w:p>
          <w:p w14:paraId="44F37E2E" w14:textId="77777777" w:rsidR="00BA6667" w:rsidRDefault="00BA6667" w:rsidP="004B4B6D"/>
          <w:p w14:paraId="11B62746" w14:textId="77777777" w:rsidR="00BA6667" w:rsidRDefault="00BA6667" w:rsidP="004B4B6D"/>
          <w:p w14:paraId="261203BE" w14:textId="75971D66" w:rsidR="00D11265" w:rsidRPr="00BA6667" w:rsidRDefault="00D11265" w:rsidP="004B4B6D"/>
        </w:tc>
        <w:tc>
          <w:tcPr>
            <w:tcW w:w="6972" w:type="dxa"/>
          </w:tcPr>
          <w:p w14:paraId="18E1F89F" w14:textId="53068C5A" w:rsidR="00BA6667" w:rsidRDefault="00BA6667" w:rsidP="004B4B6D">
            <w:r>
              <w:t>All areas of the internet, such as email, social media sites &amp; internet chatrooms misuse, threats or abuse using mobile technology such as text messaging, other mobile applications or calls.</w:t>
            </w:r>
          </w:p>
          <w:p w14:paraId="632E29E6" w14:textId="1E7F68BE" w:rsidR="00BA6667" w:rsidRPr="00BA6667" w:rsidRDefault="00BA6667" w:rsidP="004B4B6D"/>
        </w:tc>
      </w:tr>
      <w:tr w:rsidR="00D11265" w:rsidRPr="00BA6667" w14:paraId="34655CFE" w14:textId="77777777" w:rsidTr="00D11265">
        <w:trPr>
          <w:trHeight w:val="931"/>
        </w:trPr>
        <w:tc>
          <w:tcPr>
            <w:tcW w:w="1995" w:type="dxa"/>
          </w:tcPr>
          <w:p w14:paraId="7D632A1B" w14:textId="77777777" w:rsidR="00D11265" w:rsidRDefault="00D11265" w:rsidP="00D11265">
            <w:r>
              <w:t>Emotional (Social)</w:t>
            </w:r>
          </w:p>
          <w:p w14:paraId="60535AD3" w14:textId="77777777" w:rsidR="00D11265" w:rsidRDefault="00D11265" w:rsidP="00D11265"/>
          <w:p w14:paraId="78D0302F" w14:textId="77777777" w:rsidR="00D11265" w:rsidRDefault="00D11265" w:rsidP="00D11265"/>
          <w:p w14:paraId="65D56B9D" w14:textId="77777777" w:rsidR="00D11265" w:rsidRDefault="00D11265" w:rsidP="00D11265"/>
          <w:p w14:paraId="64BD6A94" w14:textId="49115D2D" w:rsidR="00D11265" w:rsidRDefault="00D11265" w:rsidP="00D11265"/>
        </w:tc>
        <w:tc>
          <w:tcPr>
            <w:tcW w:w="6972" w:type="dxa"/>
          </w:tcPr>
          <w:p w14:paraId="12688319" w14:textId="77777777" w:rsidR="00D11265" w:rsidRDefault="00D11265" w:rsidP="00D11265">
            <w:r>
              <w:t>Being unfriendly, excluding, encouraging others to turn against someone, tormenting (</w:t>
            </w:r>
            <w:proofErr w:type="spellStart"/>
            <w:r>
              <w:t>eg.</w:t>
            </w:r>
            <w:proofErr w:type="spellEnd"/>
            <w:r>
              <w:t xml:space="preserve"> hiding books) threatening gestures or words, oral or written, using any medium of communication including social media, damaging social reputation</w:t>
            </w:r>
          </w:p>
          <w:p w14:paraId="51AEA7BA" w14:textId="77777777" w:rsidR="00D11265" w:rsidRDefault="00D11265" w:rsidP="004B4B6D"/>
        </w:tc>
      </w:tr>
      <w:tr w:rsidR="00D11265" w:rsidRPr="00BA6667" w14:paraId="11454713" w14:textId="77777777" w:rsidTr="00D11265">
        <w:trPr>
          <w:trHeight w:val="853"/>
        </w:trPr>
        <w:tc>
          <w:tcPr>
            <w:tcW w:w="1995" w:type="dxa"/>
          </w:tcPr>
          <w:p w14:paraId="3E88D3E8" w14:textId="77777777" w:rsidR="00D11265" w:rsidRDefault="00D11265" w:rsidP="00D11265">
            <w:r>
              <w:t xml:space="preserve">Homophobic </w:t>
            </w:r>
            <w:proofErr w:type="spellStart"/>
            <w:r>
              <w:t>Biophobic</w:t>
            </w:r>
            <w:proofErr w:type="spellEnd"/>
            <w:r>
              <w:t xml:space="preserve"> Transphobic</w:t>
            </w:r>
          </w:p>
          <w:p w14:paraId="2856B87B" w14:textId="6893C929" w:rsidR="00D11265" w:rsidRDefault="00D11265" w:rsidP="00D11265"/>
        </w:tc>
        <w:tc>
          <w:tcPr>
            <w:tcW w:w="6972" w:type="dxa"/>
          </w:tcPr>
          <w:p w14:paraId="52EFE7C0" w14:textId="77777777" w:rsidR="00D11265" w:rsidRDefault="00D11265" w:rsidP="00D11265">
            <w:r>
              <w:t>Abuse related to sexual orientation and other LGBT issues.</w:t>
            </w:r>
          </w:p>
          <w:p w14:paraId="589A83D8" w14:textId="77777777" w:rsidR="00D11265" w:rsidRDefault="00D11265" w:rsidP="00D11265"/>
          <w:p w14:paraId="3AC0E02B" w14:textId="77777777" w:rsidR="00D11265" w:rsidRDefault="00D11265" w:rsidP="00D11265"/>
          <w:p w14:paraId="21F00D91" w14:textId="77777777" w:rsidR="00D11265" w:rsidRDefault="00D11265" w:rsidP="004B4B6D"/>
        </w:tc>
      </w:tr>
      <w:tr w:rsidR="00D11265" w:rsidRPr="00BA6667" w14:paraId="6C8DB345" w14:textId="77777777" w:rsidTr="00D11265">
        <w:trPr>
          <w:trHeight w:val="302"/>
        </w:trPr>
        <w:tc>
          <w:tcPr>
            <w:tcW w:w="1995" w:type="dxa"/>
          </w:tcPr>
          <w:p w14:paraId="53CFFEBF" w14:textId="77777777" w:rsidR="00D11265" w:rsidRDefault="00D11265" w:rsidP="00D11265">
            <w:r>
              <w:t>Racial</w:t>
            </w:r>
          </w:p>
          <w:p w14:paraId="6D80341D" w14:textId="5ABE12FA" w:rsidR="00D11265" w:rsidRDefault="00D11265" w:rsidP="00D11265"/>
        </w:tc>
        <w:tc>
          <w:tcPr>
            <w:tcW w:w="6972" w:type="dxa"/>
          </w:tcPr>
          <w:p w14:paraId="62AC02D5" w14:textId="77777777" w:rsidR="00D11265" w:rsidRDefault="00D11265" w:rsidP="00D11265">
            <w:r>
              <w:t>Racial taunts, graffiti, gestures towards a particular group, race or ethnicity</w:t>
            </w:r>
          </w:p>
          <w:p w14:paraId="6A5C2894" w14:textId="77777777" w:rsidR="00D11265" w:rsidRDefault="00D11265" w:rsidP="004B4B6D"/>
        </w:tc>
      </w:tr>
      <w:tr w:rsidR="00D11265" w:rsidRPr="00BA6667" w14:paraId="78477EC2" w14:textId="77777777" w:rsidTr="00D11265">
        <w:trPr>
          <w:trHeight w:val="302"/>
        </w:trPr>
        <w:tc>
          <w:tcPr>
            <w:tcW w:w="1995" w:type="dxa"/>
          </w:tcPr>
          <w:p w14:paraId="57BD6E54" w14:textId="77777777" w:rsidR="00D11265" w:rsidRDefault="00D11265" w:rsidP="00D11265">
            <w:r>
              <w:t>Sexual</w:t>
            </w:r>
          </w:p>
          <w:p w14:paraId="44355D66" w14:textId="5AB5BBD0" w:rsidR="00D11265" w:rsidRDefault="00D11265" w:rsidP="00D11265"/>
        </w:tc>
        <w:tc>
          <w:tcPr>
            <w:tcW w:w="6972" w:type="dxa"/>
          </w:tcPr>
          <w:p w14:paraId="0C6DAAD2" w14:textId="77777777" w:rsidR="00D11265" w:rsidRDefault="00D11265" w:rsidP="00D11265">
            <w:r>
              <w:t>Unwanted physical contact, innuendos or sexually abusive comments</w:t>
            </w:r>
          </w:p>
          <w:p w14:paraId="4E4CEDB1" w14:textId="77777777" w:rsidR="00D11265" w:rsidRDefault="00D11265" w:rsidP="004B4B6D"/>
        </w:tc>
      </w:tr>
      <w:tr w:rsidR="00D11265" w:rsidRPr="00BA6667" w14:paraId="56B30CB3" w14:textId="77777777" w:rsidTr="00D11265">
        <w:trPr>
          <w:trHeight w:val="465"/>
        </w:trPr>
        <w:tc>
          <w:tcPr>
            <w:tcW w:w="1995" w:type="dxa"/>
          </w:tcPr>
          <w:p w14:paraId="65B9E64B" w14:textId="77777777" w:rsidR="00D11265" w:rsidRDefault="00D11265" w:rsidP="00D11265">
            <w:r>
              <w:t>Verbal</w:t>
            </w:r>
          </w:p>
          <w:p w14:paraId="27C4C528" w14:textId="77777777" w:rsidR="00D11265" w:rsidRDefault="00D11265" w:rsidP="00D11265"/>
          <w:p w14:paraId="2027B198" w14:textId="05D1FB25" w:rsidR="00D11265" w:rsidRDefault="00D11265" w:rsidP="00D11265"/>
        </w:tc>
        <w:tc>
          <w:tcPr>
            <w:tcW w:w="6972" w:type="dxa"/>
          </w:tcPr>
          <w:p w14:paraId="22CC2C17" w14:textId="77777777" w:rsidR="00D11265" w:rsidRDefault="00D11265" w:rsidP="00D11265">
            <w:r>
              <w:t>Name-calling, sarcasm, spreading rumours, teasing with the intention to cause emotional/ psychological harm</w:t>
            </w:r>
          </w:p>
          <w:p w14:paraId="2DD4C5BF" w14:textId="77777777" w:rsidR="00D11265" w:rsidRDefault="00D11265" w:rsidP="004B4B6D"/>
        </w:tc>
      </w:tr>
      <w:tr w:rsidR="00D11265" w:rsidRPr="00BA6667" w14:paraId="262764C5" w14:textId="77777777" w:rsidTr="00D11265">
        <w:trPr>
          <w:trHeight w:val="446"/>
        </w:trPr>
        <w:tc>
          <w:tcPr>
            <w:tcW w:w="1995" w:type="dxa"/>
          </w:tcPr>
          <w:p w14:paraId="6263E0E7" w14:textId="5333D07C" w:rsidR="00D11265" w:rsidRDefault="00D11265" w:rsidP="00D11265">
            <w:r>
              <w:t>Disability</w:t>
            </w:r>
          </w:p>
        </w:tc>
        <w:tc>
          <w:tcPr>
            <w:tcW w:w="6972" w:type="dxa"/>
          </w:tcPr>
          <w:p w14:paraId="5682C4EC" w14:textId="77777777" w:rsidR="00D11265" w:rsidRDefault="00D11265" w:rsidP="00D11265">
            <w:r>
              <w:t>A prejudice against people with any form of disability</w:t>
            </w:r>
          </w:p>
          <w:p w14:paraId="2CB7E70B" w14:textId="77777777" w:rsidR="00D11265" w:rsidRDefault="00D11265" w:rsidP="004B4B6D"/>
        </w:tc>
      </w:tr>
    </w:tbl>
    <w:p w14:paraId="73273584" w14:textId="77777777" w:rsidR="00D11265" w:rsidRDefault="00D11265" w:rsidP="0030671B">
      <w:pPr>
        <w:rPr>
          <w:b/>
          <w:sz w:val="28"/>
          <w:szCs w:val="28"/>
        </w:rPr>
      </w:pPr>
    </w:p>
    <w:p w14:paraId="11E1D6AE" w14:textId="77777777" w:rsidR="00D11265" w:rsidRPr="00F40683" w:rsidRDefault="00D11265" w:rsidP="0030671B">
      <w:pPr>
        <w:rPr>
          <w:b/>
          <w:sz w:val="24"/>
          <w:szCs w:val="24"/>
        </w:rPr>
      </w:pPr>
      <w:r w:rsidRPr="00F40683">
        <w:rPr>
          <w:b/>
          <w:sz w:val="24"/>
          <w:szCs w:val="24"/>
        </w:rPr>
        <w:t>Signs and Symptoms of Bullying</w:t>
      </w:r>
    </w:p>
    <w:p w14:paraId="08235B22" w14:textId="33A31177" w:rsidR="00D11265" w:rsidRPr="00F40683" w:rsidRDefault="00D11265" w:rsidP="0030671B">
      <w:pPr>
        <w:rPr>
          <w:b/>
          <w:sz w:val="24"/>
          <w:szCs w:val="24"/>
        </w:rPr>
      </w:pPr>
      <w:r w:rsidRPr="00F40683">
        <w:rPr>
          <w:sz w:val="24"/>
          <w:szCs w:val="24"/>
        </w:rPr>
        <w:t xml:space="preserve"> A child may indicate by signs or behaviour associated with being bullied. Adults (staff, parents, carers) should be able to recognise these possible signs and whether they should investigate if a child:</w:t>
      </w:r>
    </w:p>
    <w:p w14:paraId="314E0F01" w14:textId="77777777" w:rsidR="00D11265" w:rsidRPr="00F40683" w:rsidRDefault="00D11265" w:rsidP="0030671B">
      <w:pPr>
        <w:rPr>
          <w:sz w:val="24"/>
          <w:szCs w:val="24"/>
        </w:rPr>
      </w:pPr>
      <w:r w:rsidRPr="00F40683">
        <w:rPr>
          <w:sz w:val="24"/>
          <w:szCs w:val="24"/>
        </w:rPr>
        <w:t xml:space="preserve">● Is frightened of walking to or from school </w:t>
      </w:r>
    </w:p>
    <w:p w14:paraId="3EAAA80C" w14:textId="77777777" w:rsidR="00D11265" w:rsidRPr="00F40683" w:rsidRDefault="00D11265" w:rsidP="0030671B">
      <w:pPr>
        <w:rPr>
          <w:sz w:val="24"/>
          <w:szCs w:val="24"/>
        </w:rPr>
      </w:pPr>
      <w:r w:rsidRPr="00F40683">
        <w:rPr>
          <w:sz w:val="24"/>
          <w:szCs w:val="24"/>
        </w:rPr>
        <w:t xml:space="preserve">● Is reluctant to go on the school/ public bus </w:t>
      </w:r>
    </w:p>
    <w:p w14:paraId="52F5403F" w14:textId="77777777" w:rsidR="00D11265" w:rsidRPr="00F40683" w:rsidRDefault="00D11265" w:rsidP="0030671B">
      <w:pPr>
        <w:rPr>
          <w:sz w:val="24"/>
          <w:szCs w:val="24"/>
        </w:rPr>
      </w:pPr>
      <w:r w:rsidRPr="00F40683">
        <w:rPr>
          <w:sz w:val="24"/>
          <w:szCs w:val="24"/>
        </w:rPr>
        <w:t xml:space="preserve">● Begs to be driven to school </w:t>
      </w:r>
    </w:p>
    <w:p w14:paraId="45C4607C" w14:textId="77777777" w:rsidR="00D11265" w:rsidRPr="00F40683" w:rsidRDefault="00D11265" w:rsidP="0030671B">
      <w:pPr>
        <w:rPr>
          <w:sz w:val="24"/>
          <w:szCs w:val="24"/>
        </w:rPr>
      </w:pPr>
      <w:r w:rsidRPr="00F40683">
        <w:rPr>
          <w:sz w:val="24"/>
          <w:szCs w:val="24"/>
        </w:rPr>
        <w:t xml:space="preserve">● Changes their usual routine </w:t>
      </w:r>
    </w:p>
    <w:p w14:paraId="23E2B899" w14:textId="77777777" w:rsidR="00D11265" w:rsidRPr="00F40683" w:rsidRDefault="00D11265" w:rsidP="0030671B">
      <w:pPr>
        <w:rPr>
          <w:sz w:val="24"/>
          <w:szCs w:val="24"/>
        </w:rPr>
      </w:pPr>
      <w:r w:rsidRPr="00F40683">
        <w:rPr>
          <w:sz w:val="24"/>
          <w:szCs w:val="24"/>
        </w:rPr>
        <w:lastRenderedPageBreak/>
        <w:t xml:space="preserve">● Is unwilling to go to school (school phobic) </w:t>
      </w:r>
    </w:p>
    <w:p w14:paraId="253F64D2" w14:textId="77777777" w:rsidR="00D11265" w:rsidRPr="00F40683" w:rsidRDefault="00D11265" w:rsidP="0030671B">
      <w:pPr>
        <w:rPr>
          <w:sz w:val="24"/>
          <w:szCs w:val="24"/>
        </w:rPr>
      </w:pPr>
      <w:r w:rsidRPr="00F40683">
        <w:rPr>
          <w:sz w:val="24"/>
          <w:szCs w:val="24"/>
        </w:rPr>
        <w:t xml:space="preserve">● Begins to truant </w:t>
      </w:r>
    </w:p>
    <w:p w14:paraId="05CF0268" w14:textId="77777777" w:rsidR="00D11265" w:rsidRPr="00F40683" w:rsidRDefault="00D11265" w:rsidP="0030671B">
      <w:pPr>
        <w:rPr>
          <w:sz w:val="24"/>
          <w:szCs w:val="24"/>
        </w:rPr>
      </w:pPr>
      <w:r w:rsidRPr="00F40683">
        <w:rPr>
          <w:sz w:val="24"/>
          <w:szCs w:val="24"/>
        </w:rPr>
        <w:t xml:space="preserve">● Becomes withdrawn anxious, or lacking in confidence </w:t>
      </w:r>
    </w:p>
    <w:p w14:paraId="07B5C273" w14:textId="77777777" w:rsidR="00D11265" w:rsidRPr="00F40683" w:rsidRDefault="00D11265" w:rsidP="0030671B">
      <w:pPr>
        <w:rPr>
          <w:sz w:val="24"/>
          <w:szCs w:val="24"/>
        </w:rPr>
      </w:pPr>
      <w:r w:rsidRPr="00F40683">
        <w:rPr>
          <w:sz w:val="24"/>
          <w:szCs w:val="24"/>
        </w:rPr>
        <w:t xml:space="preserve">● Exhibits physical signs such as stammering </w:t>
      </w:r>
    </w:p>
    <w:p w14:paraId="5453C038" w14:textId="77777777" w:rsidR="00D11265" w:rsidRPr="00F40683" w:rsidRDefault="00D11265" w:rsidP="0030671B">
      <w:pPr>
        <w:rPr>
          <w:sz w:val="24"/>
          <w:szCs w:val="24"/>
        </w:rPr>
      </w:pPr>
      <w:r w:rsidRPr="00F40683">
        <w:rPr>
          <w:sz w:val="24"/>
          <w:szCs w:val="24"/>
        </w:rPr>
        <w:t xml:space="preserve">● Attempts or threatens suicide or to run away </w:t>
      </w:r>
    </w:p>
    <w:p w14:paraId="5BD2CAAE" w14:textId="77777777" w:rsidR="00D11265" w:rsidRPr="00F40683" w:rsidRDefault="00D11265" w:rsidP="0030671B">
      <w:pPr>
        <w:rPr>
          <w:sz w:val="24"/>
          <w:szCs w:val="24"/>
        </w:rPr>
      </w:pPr>
      <w:r w:rsidRPr="00F40683">
        <w:rPr>
          <w:sz w:val="24"/>
          <w:szCs w:val="24"/>
        </w:rPr>
        <w:t xml:space="preserve">● Feels ill in the morning, cries at night or has nightmares </w:t>
      </w:r>
    </w:p>
    <w:p w14:paraId="66D9E975" w14:textId="77777777" w:rsidR="00D11265" w:rsidRPr="00F40683" w:rsidRDefault="00D11265" w:rsidP="0030671B">
      <w:pPr>
        <w:rPr>
          <w:sz w:val="24"/>
          <w:szCs w:val="24"/>
        </w:rPr>
      </w:pPr>
      <w:r w:rsidRPr="00F40683">
        <w:rPr>
          <w:sz w:val="24"/>
          <w:szCs w:val="24"/>
        </w:rPr>
        <w:t xml:space="preserve">● Begins to perform poorly in school work </w:t>
      </w:r>
    </w:p>
    <w:p w14:paraId="56B97903" w14:textId="77777777" w:rsidR="00D11265" w:rsidRPr="00F40683" w:rsidRDefault="00D11265" w:rsidP="0030671B">
      <w:pPr>
        <w:rPr>
          <w:sz w:val="24"/>
          <w:szCs w:val="24"/>
        </w:rPr>
      </w:pPr>
      <w:r w:rsidRPr="00F40683">
        <w:rPr>
          <w:sz w:val="24"/>
          <w:szCs w:val="24"/>
        </w:rPr>
        <w:t xml:space="preserve">● Comes home with clothes torn, soiled or books &amp; property damaged </w:t>
      </w:r>
    </w:p>
    <w:p w14:paraId="172D284F" w14:textId="77777777" w:rsidR="00D11265" w:rsidRPr="00F40683" w:rsidRDefault="00D11265" w:rsidP="0030671B">
      <w:pPr>
        <w:rPr>
          <w:sz w:val="24"/>
          <w:szCs w:val="24"/>
        </w:rPr>
      </w:pPr>
      <w:r w:rsidRPr="00F40683">
        <w:rPr>
          <w:sz w:val="24"/>
          <w:szCs w:val="24"/>
        </w:rPr>
        <w:t xml:space="preserve">● Unusual demands for money or stealing money (to bribe the bully) </w:t>
      </w:r>
    </w:p>
    <w:p w14:paraId="69279C82" w14:textId="77777777" w:rsidR="00D11265" w:rsidRPr="00F40683" w:rsidRDefault="00D11265" w:rsidP="0030671B">
      <w:pPr>
        <w:rPr>
          <w:sz w:val="24"/>
          <w:szCs w:val="24"/>
        </w:rPr>
      </w:pPr>
      <w:r w:rsidRPr="00F40683">
        <w:rPr>
          <w:sz w:val="24"/>
          <w:szCs w:val="24"/>
        </w:rPr>
        <w:t xml:space="preserve">● Has dinner or other money continually "lost" </w:t>
      </w:r>
    </w:p>
    <w:p w14:paraId="0C6DB626" w14:textId="77777777" w:rsidR="00D11265" w:rsidRPr="00F40683" w:rsidRDefault="00D11265" w:rsidP="0030671B">
      <w:pPr>
        <w:rPr>
          <w:sz w:val="24"/>
          <w:szCs w:val="24"/>
        </w:rPr>
      </w:pPr>
      <w:r w:rsidRPr="00F40683">
        <w:rPr>
          <w:sz w:val="24"/>
          <w:szCs w:val="24"/>
        </w:rPr>
        <w:t xml:space="preserve">● Has unexplained cuts or bruises </w:t>
      </w:r>
    </w:p>
    <w:p w14:paraId="16F3934E" w14:textId="77777777" w:rsidR="00D11265" w:rsidRPr="00F40683" w:rsidRDefault="00D11265" w:rsidP="0030671B">
      <w:pPr>
        <w:rPr>
          <w:sz w:val="24"/>
          <w:szCs w:val="24"/>
        </w:rPr>
      </w:pPr>
      <w:r w:rsidRPr="00F40683">
        <w:rPr>
          <w:sz w:val="24"/>
          <w:szCs w:val="24"/>
        </w:rPr>
        <w:t xml:space="preserve">● Comes home starving (money/ lunch has been stolen) </w:t>
      </w:r>
    </w:p>
    <w:p w14:paraId="36C5BE20" w14:textId="77777777" w:rsidR="00D11265" w:rsidRPr="00F40683" w:rsidRDefault="00D11265" w:rsidP="0030671B">
      <w:pPr>
        <w:rPr>
          <w:sz w:val="24"/>
          <w:szCs w:val="24"/>
        </w:rPr>
      </w:pPr>
      <w:r w:rsidRPr="00F40683">
        <w:rPr>
          <w:sz w:val="24"/>
          <w:szCs w:val="24"/>
        </w:rPr>
        <w:t xml:space="preserve">● Becomes aggressive, disruptive or unreasonable </w:t>
      </w:r>
    </w:p>
    <w:p w14:paraId="1A4FD765" w14:textId="77777777" w:rsidR="00D11265" w:rsidRPr="00F40683" w:rsidRDefault="00D11265" w:rsidP="0030671B">
      <w:pPr>
        <w:rPr>
          <w:sz w:val="24"/>
          <w:szCs w:val="24"/>
        </w:rPr>
      </w:pPr>
      <w:r w:rsidRPr="00F40683">
        <w:rPr>
          <w:sz w:val="24"/>
          <w:szCs w:val="24"/>
        </w:rPr>
        <w:t xml:space="preserve">● Is bullying other children or siblings </w:t>
      </w:r>
    </w:p>
    <w:p w14:paraId="0D5FADEE" w14:textId="77777777" w:rsidR="00D11265" w:rsidRPr="00F40683" w:rsidRDefault="00D11265" w:rsidP="0030671B">
      <w:pPr>
        <w:rPr>
          <w:sz w:val="24"/>
          <w:szCs w:val="24"/>
        </w:rPr>
      </w:pPr>
      <w:r w:rsidRPr="00F40683">
        <w:rPr>
          <w:sz w:val="24"/>
          <w:szCs w:val="24"/>
        </w:rPr>
        <w:t xml:space="preserve">● Stops eating </w:t>
      </w:r>
    </w:p>
    <w:p w14:paraId="3DDC4997" w14:textId="77777777" w:rsidR="00D11265" w:rsidRPr="00F40683" w:rsidRDefault="00D11265" w:rsidP="0030671B">
      <w:pPr>
        <w:rPr>
          <w:sz w:val="24"/>
          <w:szCs w:val="24"/>
        </w:rPr>
      </w:pPr>
      <w:r w:rsidRPr="00F40683">
        <w:rPr>
          <w:sz w:val="24"/>
          <w:szCs w:val="24"/>
        </w:rPr>
        <w:t xml:space="preserve">● Gives improbable excuses for any of the above </w:t>
      </w:r>
    </w:p>
    <w:p w14:paraId="5AF9AFBF" w14:textId="77777777" w:rsidR="00D11265" w:rsidRPr="00F40683" w:rsidRDefault="00D11265" w:rsidP="0030671B">
      <w:pPr>
        <w:rPr>
          <w:sz w:val="24"/>
          <w:szCs w:val="24"/>
        </w:rPr>
      </w:pPr>
      <w:r w:rsidRPr="00F40683">
        <w:rPr>
          <w:sz w:val="24"/>
          <w:szCs w:val="24"/>
        </w:rPr>
        <w:t xml:space="preserve">● Is afraid to use the internet or mobile phone </w:t>
      </w:r>
    </w:p>
    <w:p w14:paraId="42140E82" w14:textId="77777777" w:rsidR="00D11265" w:rsidRPr="00F40683" w:rsidRDefault="00D11265" w:rsidP="0030671B">
      <w:pPr>
        <w:rPr>
          <w:sz w:val="24"/>
          <w:szCs w:val="24"/>
        </w:rPr>
      </w:pPr>
      <w:r w:rsidRPr="00F40683">
        <w:rPr>
          <w:sz w:val="24"/>
          <w:szCs w:val="24"/>
        </w:rPr>
        <w:t xml:space="preserve">● Is nervous and jumpy when a cyber-message is received </w:t>
      </w:r>
    </w:p>
    <w:p w14:paraId="78F92C40" w14:textId="1AF2EB0C" w:rsidR="00D11265" w:rsidRPr="00F40683" w:rsidRDefault="00D11265" w:rsidP="0030671B">
      <w:pPr>
        <w:rPr>
          <w:sz w:val="24"/>
          <w:szCs w:val="24"/>
        </w:rPr>
      </w:pPr>
      <w:r w:rsidRPr="00F40683">
        <w:rPr>
          <w:sz w:val="24"/>
          <w:szCs w:val="24"/>
        </w:rPr>
        <w:t>This list is not exhaustive and if there is a concern, it should be raised with the school at the earliest opportunity.</w:t>
      </w:r>
    </w:p>
    <w:p w14:paraId="77045E95" w14:textId="77777777" w:rsidR="00D11265" w:rsidRPr="00F40683" w:rsidRDefault="00D11265" w:rsidP="0030671B">
      <w:pPr>
        <w:rPr>
          <w:b/>
          <w:sz w:val="24"/>
          <w:szCs w:val="24"/>
        </w:rPr>
      </w:pPr>
      <w:r w:rsidRPr="00F40683">
        <w:rPr>
          <w:b/>
          <w:sz w:val="24"/>
          <w:szCs w:val="24"/>
        </w:rPr>
        <w:t xml:space="preserve">Bullying outside school premises </w:t>
      </w:r>
    </w:p>
    <w:p w14:paraId="742FFA2E" w14:textId="0E433453" w:rsidR="00D11265" w:rsidRPr="00F40683" w:rsidRDefault="00D11265" w:rsidP="0030671B">
      <w:pPr>
        <w:rPr>
          <w:sz w:val="24"/>
          <w:szCs w:val="24"/>
        </w:rPr>
      </w:pPr>
      <w:r w:rsidRPr="00F40683">
        <w:rPr>
          <w:sz w:val="24"/>
          <w:szCs w:val="24"/>
        </w:rPr>
        <w:t>Bullying may take place outside school premises and, if this happens, it must be reported to the school who will determine the best course of action and will consider whether to involve/ notify law enforcement agencies such as police. If the misbehaviour is of a criminal nature or poses a serious threat to a member of the school or the public, the police should always be informed.</w:t>
      </w:r>
    </w:p>
    <w:p w14:paraId="70D63B21" w14:textId="77777777" w:rsidR="00D11265" w:rsidRPr="00F40683" w:rsidRDefault="00D11265" w:rsidP="00D11265">
      <w:pPr>
        <w:rPr>
          <w:sz w:val="24"/>
          <w:szCs w:val="24"/>
        </w:rPr>
      </w:pPr>
      <w:r w:rsidRPr="00F40683">
        <w:rPr>
          <w:b/>
          <w:sz w:val="24"/>
          <w:szCs w:val="24"/>
        </w:rPr>
        <w:t>Preventative Procedures</w:t>
      </w:r>
      <w:r w:rsidRPr="00F40683">
        <w:rPr>
          <w:sz w:val="24"/>
          <w:szCs w:val="24"/>
        </w:rPr>
        <w:t xml:space="preserve"> </w:t>
      </w:r>
    </w:p>
    <w:p w14:paraId="0F779D3C" w14:textId="77777777" w:rsidR="00D11265" w:rsidRPr="00F40683" w:rsidRDefault="00D11265" w:rsidP="00D11265">
      <w:pPr>
        <w:rPr>
          <w:sz w:val="24"/>
          <w:szCs w:val="24"/>
        </w:rPr>
      </w:pPr>
      <w:r w:rsidRPr="00F40683">
        <w:rPr>
          <w:sz w:val="24"/>
          <w:szCs w:val="24"/>
        </w:rPr>
        <w:t xml:space="preserve">Relief Caring School maintains that the implementation of the following strategies is conducive to reinforcing the anti-bullying policy: </w:t>
      </w:r>
    </w:p>
    <w:p w14:paraId="1A4F6B9A" w14:textId="77777777" w:rsidR="00D11265" w:rsidRPr="00F40683" w:rsidRDefault="00D11265" w:rsidP="00D11265">
      <w:pPr>
        <w:rPr>
          <w:sz w:val="24"/>
          <w:szCs w:val="24"/>
        </w:rPr>
      </w:pPr>
      <w:r w:rsidRPr="00F40683">
        <w:rPr>
          <w:sz w:val="24"/>
          <w:szCs w:val="24"/>
        </w:rPr>
        <w:t xml:space="preserve">● Promoting equality of opportunity amongst all learners throughout all school activities by taking into account individual needs of each learner </w:t>
      </w:r>
    </w:p>
    <w:p w14:paraId="253EAEF4" w14:textId="77777777" w:rsidR="00D11265" w:rsidRPr="00F40683" w:rsidRDefault="00D11265" w:rsidP="00D11265">
      <w:pPr>
        <w:rPr>
          <w:sz w:val="24"/>
          <w:szCs w:val="24"/>
        </w:rPr>
      </w:pPr>
      <w:r w:rsidRPr="00F40683">
        <w:rPr>
          <w:sz w:val="24"/>
          <w:szCs w:val="24"/>
        </w:rPr>
        <w:lastRenderedPageBreak/>
        <w:t xml:space="preserve">● Fostering good relationships by teaching respect and responsibility for self and others </w:t>
      </w:r>
    </w:p>
    <w:p w14:paraId="787AF06F" w14:textId="77777777" w:rsidR="00D11265" w:rsidRPr="00F40683" w:rsidRDefault="00D11265" w:rsidP="00D11265">
      <w:pPr>
        <w:rPr>
          <w:sz w:val="24"/>
          <w:szCs w:val="24"/>
        </w:rPr>
      </w:pPr>
      <w:r w:rsidRPr="00F40683">
        <w:rPr>
          <w:sz w:val="24"/>
          <w:szCs w:val="24"/>
        </w:rPr>
        <w:t xml:space="preserve">● Adopting a zero tolerance for discrimination, harassment and victimisation </w:t>
      </w:r>
    </w:p>
    <w:p w14:paraId="01D66F0E" w14:textId="77777777" w:rsidR="00D11265" w:rsidRPr="00F40683" w:rsidRDefault="00D11265" w:rsidP="00D11265">
      <w:pPr>
        <w:rPr>
          <w:sz w:val="24"/>
          <w:szCs w:val="24"/>
        </w:rPr>
      </w:pPr>
      <w:r w:rsidRPr="00F40683">
        <w:rPr>
          <w:sz w:val="24"/>
          <w:szCs w:val="24"/>
        </w:rPr>
        <w:t xml:space="preserve">● Providing information and guidance at induction to ensure that learners know how to proceed if they or someone is bullied within or without the school premises </w:t>
      </w:r>
    </w:p>
    <w:p w14:paraId="736C9492" w14:textId="77777777" w:rsidR="00D11265" w:rsidRPr="00F40683" w:rsidRDefault="00D11265" w:rsidP="00D11265">
      <w:pPr>
        <w:rPr>
          <w:sz w:val="24"/>
          <w:szCs w:val="24"/>
        </w:rPr>
      </w:pPr>
      <w:r w:rsidRPr="00F40683">
        <w:rPr>
          <w:sz w:val="24"/>
          <w:szCs w:val="24"/>
        </w:rPr>
        <w:t xml:space="preserve">● Encouraging students to be assertive in an appropriate manner </w:t>
      </w:r>
    </w:p>
    <w:p w14:paraId="4D822BA5" w14:textId="77777777" w:rsidR="00D11265" w:rsidRPr="00F40683" w:rsidRDefault="00D11265" w:rsidP="00D11265">
      <w:pPr>
        <w:rPr>
          <w:sz w:val="24"/>
          <w:szCs w:val="24"/>
        </w:rPr>
      </w:pPr>
      <w:r w:rsidRPr="00F40683">
        <w:rPr>
          <w:sz w:val="24"/>
          <w:szCs w:val="24"/>
        </w:rPr>
        <w:t xml:space="preserve">● Striving to maintain a reasonably predictable, regular routine for everyday life </w:t>
      </w:r>
    </w:p>
    <w:p w14:paraId="1F523CF1" w14:textId="77777777" w:rsidR="00D11265" w:rsidRPr="00F40683" w:rsidRDefault="00D11265" w:rsidP="00D11265">
      <w:pPr>
        <w:rPr>
          <w:sz w:val="24"/>
          <w:szCs w:val="24"/>
        </w:rPr>
      </w:pPr>
      <w:r w:rsidRPr="00F40683">
        <w:rPr>
          <w:sz w:val="24"/>
          <w:szCs w:val="24"/>
        </w:rPr>
        <w:t xml:space="preserve">● Channelling aggression through appropriate measures and early intervention </w:t>
      </w:r>
    </w:p>
    <w:p w14:paraId="23E44177" w14:textId="77777777" w:rsidR="00D11265" w:rsidRPr="00F40683" w:rsidRDefault="00D11265" w:rsidP="00D11265">
      <w:pPr>
        <w:rPr>
          <w:sz w:val="24"/>
          <w:szCs w:val="24"/>
        </w:rPr>
      </w:pPr>
      <w:r w:rsidRPr="00F40683">
        <w:rPr>
          <w:sz w:val="24"/>
          <w:szCs w:val="24"/>
        </w:rPr>
        <w:t xml:space="preserve">● Providing robust supervision of pupils throughout all their activities </w:t>
      </w:r>
    </w:p>
    <w:p w14:paraId="1CE67921" w14:textId="77777777" w:rsidR="00D11265" w:rsidRPr="00F40683" w:rsidRDefault="00D11265" w:rsidP="00D11265">
      <w:pPr>
        <w:rPr>
          <w:sz w:val="24"/>
          <w:szCs w:val="24"/>
        </w:rPr>
      </w:pPr>
      <w:r w:rsidRPr="00F40683">
        <w:rPr>
          <w:sz w:val="24"/>
          <w:szCs w:val="24"/>
        </w:rPr>
        <w:t xml:space="preserve">● Avoiding exposure to violence at the centre, on video or television unless pertinent to lesson content and/ or discussion (which may concern bullying) </w:t>
      </w:r>
    </w:p>
    <w:p w14:paraId="2B6CFD7D" w14:textId="77777777" w:rsidR="00D11265" w:rsidRPr="00F40683" w:rsidRDefault="00D11265" w:rsidP="00D11265">
      <w:pPr>
        <w:rPr>
          <w:sz w:val="24"/>
          <w:szCs w:val="24"/>
        </w:rPr>
      </w:pPr>
      <w:r w:rsidRPr="00F40683">
        <w:rPr>
          <w:sz w:val="24"/>
          <w:szCs w:val="24"/>
        </w:rPr>
        <w:t xml:space="preserve">● Preventing those instances where aggression results in beneficial outcomes for the aggressor – the consequences of bullying will be in terms of reparation </w:t>
      </w:r>
    </w:p>
    <w:p w14:paraId="433B13B1" w14:textId="16EF4841" w:rsidR="00D11265" w:rsidRPr="00F40683" w:rsidRDefault="00D11265" w:rsidP="00D11265">
      <w:pPr>
        <w:rPr>
          <w:sz w:val="24"/>
          <w:szCs w:val="24"/>
        </w:rPr>
      </w:pPr>
      <w:r w:rsidRPr="00F40683">
        <w:rPr>
          <w:sz w:val="24"/>
          <w:szCs w:val="24"/>
        </w:rPr>
        <w:t>● Providing appropriate training for all members of staff to be aware of, recognise and prevent bullying in any form</w:t>
      </w:r>
    </w:p>
    <w:p w14:paraId="4C404233" w14:textId="77777777" w:rsidR="00F40683" w:rsidRPr="00F40683" w:rsidRDefault="00F40683" w:rsidP="00D11265">
      <w:pPr>
        <w:rPr>
          <w:sz w:val="24"/>
          <w:szCs w:val="24"/>
        </w:rPr>
      </w:pPr>
      <w:r w:rsidRPr="00F40683">
        <w:rPr>
          <w:b/>
          <w:sz w:val="24"/>
          <w:szCs w:val="24"/>
        </w:rPr>
        <w:t>Procedures for Tackling Bullying</w:t>
      </w:r>
      <w:r w:rsidRPr="00F40683">
        <w:rPr>
          <w:sz w:val="24"/>
          <w:szCs w:val="24"/>
        </w:rPr>
        <w:t xml:space="preserve"> </w:t>
      </w:r>
    </w:p>
    <w:p w14:paraId="74B394BE" w14:textId="7C72D158" w:rsidR="00F40683" w:rsidRPr="00F40683" w:rsidRDefault="00F40683" w:rsidP="00D11265">
      <w:pPr>
        <w:rPr>
          <w:sz w:val="24"/>
          <w:szCs w:val="24"/>
        </w:rPr>
      </w:pPr>
      <w:r w:rsidRPr="00F40683">
        <w:rPr>
          <w:sz w:val="24"/>
          <w:szCs w:val="24"/>
        </w:rPr>
        <w:t>Pupils can report bullying by Speaking to their mentors / anti-bullying ambassadors, or any other staff member they trust, giving a written statement to a member of staff, and completing the bullying log on behaviour watch.</w:t>
      </w:r>
    </w:p>
    <w:p w14:paraId="2C119FCD" w14:textId="77777777" w:rsidR="00F40683" w:rsidRPr="00F40683" w:rsidRDefault="00F40683" w:rsidP="00D11265">
      <w:pPr>
        <w:rPr>
          <w:sz w:val="24"/>
          <w:szCs w:val="24"/>
        </w:rPr>
      </w:pPr>
      <w:r w:rsidRPr="00F40683">
        <w:rPr>
          <w:sz w:val="24"/>
          <w:szCs w:val="24"/>
        </w:rPr>
        <w:t>Parents/ Carers can report bullying by:</w:t>
      </w:r>
    </w:p>
    <w:p w14:paraId="66EBB58C" w14:textId="77777777" w:rsidR="00F40683" w:rsidRPr="00F40683" w:rsidRDefault="00F40683" w:rsidP="00D11265">
      <w:pPr>
        <w:rPr>
          <w:sz w:val="24"/>
          <w:szCs w:val="24"/>
        </w:rPr>
      </w:pPr>
      <w:r w:rsidRPr="00F40683">
        <w:rPr>
          <w:sz w:val="24"/>
          <w:szCs w:val="24"/>
        </w:rPr>
        <w:t xml:space="preserve"> ● Calling the school and speaking to any staff member or the Headteacher. </w:t>
      </w:r>
    </w:p>
    <w:p w14:paraId="5BD6215E" w14:textId="3871B3B1" w:rsidR="00F40683" w:rsidRPr="00F40683" w:rsidRDefault="00F40683" w:rsidP="00D11265">
      <w:pPr>
        <w:rPr>
          <w:sz w:val="24"/>
          <w:szCs w:val="24"/>
        </w:rPr>
      </w:pPr>
      <w:r w:rsidRPr="00F40683">
        <w:rPr>
          <w:sz w:val="24"/>
          <w:szCs w:val="24"/>
        </w:rPr>
        <w:t>● Coming into the school and speaking to any staff member or the Headteacher.</w:t>
      </w:r>
    </w:p>
    <w:p w14:paraId="68A08ADD" w14:textId="77777777" w:rsidR="00F40683" w:rsidRPr="00F40683" w:rsidRDefault="00F40683" w:rsidP="00F40683">
      <w:pPr>
        <w:rPr>
          <w:b/>
          <w:sz w:val="24"/>
          <w:szCs w:val="24"/>
        </w:rPr>
      </w:pPr>
      <w:r w:rsidRPr="00F40683">
        <w:rPr>
          <w:b/>
          <w:sz w:val="24"/>
          <w:szCs w:val="24"/>
        </w:rPr>
        <w:t xml:space="preserve">The following steps may be taken when dealing with incidents: </w:t>
      </w:r>
    </w:p>
    <w:p w14:paraId="7D075C1F" w14:textId="7612B1C8" w:rsidR="00F40683" w:rsidRPr="00F40683" w:rsidRDefault="00F40683" w:rsidP="00F40683">
      <w:pPr>
        <w:rPr>
          <w:sz w:val="24"/>
          <w:szCs w:val="24"/>
        </w:rPr>
      </w:pPr>
      <w:r w:rsidRPr="00F40683">
        <w:rPr>
          <w:sz w:val="24"/>
          <w:szCs w:val="24"/>
        </w:rPr>
        <w:t>If bullying is suspected or reported, the incident will be dealt with immediately by the member of staff who has been approached. A clear and precise account of the incident will be recorded and given to the relevant senior staff (Headteacher/ Pastoral Leader). This record will be kept in the pastoral care file maintained by the Pastoral Leader. The Pastoral Leader will interview all concerned and will record the incident. Tutors will be kept informed and, if it persists, the tutor will advise the appropriate Senior Leaders. Parents will be kept informed by the relevant staff. Appropriate sanctions, where necessary, will be determined by the Pastoral Leader in consultation with the Headteacher as well as other parties concerned. If necessary and appropriate, police will be consulted/ informed</w:t>
      </w:r>
    </w:p>
    <w:p w14:paraId="542CF985" w14:textId="77777777" w:rsidR="00F40683" w:rsidRPr="00F40683" w:rsidRDefault="00F40683" w:rsidP="00F40683">
      <w:pPr>
        <w:rPr>
          <w:b/>
          <w:sz w:val="24"/>
          <w:szCs w:val="24"/>
        </w:rPr>
      </w:pPr>
      <w:r w:rsidRPr="00F40683">
        <w:rPr>
          <w:b/>
          <w:sz w:val="24"/>
          <w:szCs w:val="24"/>
        </w:rPr>
        <w:t xml:space="preserve">Pupils who have been bullied will be supported by: </w:t>
      </w:r>
    </w:p>
    <w:p w14:paraId="51086DE2" w14:textId="77777777" w:rsidR="00F40683" w:rsidRPr="00F40683" w:rsidRDefault="00F40683" w:rsidP="00F40683">
      <w:pPr>
        <w:rPr>
          <w:sz w:val="24"/>
          <w:szCs w:val="24"/>
        </w:rPr>
      </w:pPr>
      <w:r w:rsidRPr="00F40683">
        <w:rPr>
          <w:sz w:val="24"/>
          <w:szCs w:val="24"/>
        </w:rPr>
        <w:lastRenderedPageBreak/>
        <w:t xml:space="preserve">● Offering an immediate opportunity to discuss the experience with an Anti-bullying Ambassador, Peer Mentor or a member of staff of their choice, including the Headteacher or the Pastoral Leader ● All measures will be taken to reassure the pupil </w:t>
      </w:r>
    </w:p>
    <w:p w14:paraId="63B7AD97" w14:textId="77777777" w:rsidR="00F40683" w:rsidRPr="00F40683" w:rsidRDefault="00F40683" w:rsidP="00F40683">
      <w:pPr>
        <w:rPr>
          <w:sz w:val="24"/>
          <w:szCs w:val="24"/>
        </w:rPr>
      </w:pPr>
      <w:r w:rsidRPr="00F40683">
        <w:rPr>
          <w:sz w:val="24"/>
          <w:szCs w:val="24"/>
        </w:rPr>
        <w:t xml:space="preserve">● The school will offer continuous support in order to restore self-esteem and confidence </w:t>
      </w:r>
    </w:p>
    <w:p w14:paraId="463B487B" w14:textId="241F0B64" w:rsidR="00F40683" w:rsidRPr="00F40683" w:rsidRDefault="00F40683" w:rsidP="00F40683">
      <w:pPr>
        <w:rPr>
          <w:sz w:val="24"/>
          <w:szCs w:val="24"/>
        </w:rPr>
      </w:pPr>
      <w:r w:rsidRPr="00F40683">
        <w:rPr>
          <w:sz w:val="24"/>
          <w:szCs w:val="24"/>
        </w:rPr>
        <w:t>● Depending on the nature of the incident, further appropriate help and support from organisations such as Mencap, Stonewall, Schools out, EACH etc. will be made available</w:t>
      </w:r>
    </w:p>
    <w:p w14:paraId="2986DB2F" w14:textId="77777777" w:rsidR="00F40683" w:rsidRPr="00F40683" w:rsidRDefault="00F40683" w:rsidP="00F40683">
      <w:pPr>
        <w:rPr>
          <w:b/>
          <w:sz w:val="24"/>
          <w:szCs w:val="24"/>
        </w:rPr>
      </w:pPr>
      <w:r w:rsidRPr="00F40683">
        <w:rPr>
          <w:b/>
          <w:sz w:val="24"/>
          <w:szCs w:val="24"/>
        </w:rPr>
        <w:t xml:space="preserve">Pupils who are the perpetrators will be supported by: </w:t>
      </w:r>
    </w:p>
    <w:p w14:paraId="76CF5ED9" w14:textId="77777777" w:rsidR="00F40683" w:rsidRPr="00F40683" w:rsidRDefault="00F40683" w:rsidP="00F40683">
      <w:pPr>
        <w:rPr>
          <w:sz w:val="24"/>
          <w:szCs w:val="24"/>
        </w:rPr>
      </w:pPr>
      <w:r w:rsidRPr="00F40683">
        <w:rPr>
          <w:sz w:val="24"/>
          <w:szCs w:val="24"/>
        </w:rPr>
        <w:t xml:space="preserve">● Discussing what happened to an Anti-bullying Ambassador, Peer Mentor or a member of staff of their choice, including the Headteacher or the Pastoral Leader </w:t>
      </w:r>
    </w:p>
    <w:p w14:paraId="74E47EBD" w14:textId="77777777" w:rsidR="00F40683" w:rsidRPr="00F40683" w:rsidRDefault="00F40683" w:rsidP="00F40683">
      <w:pPr>
        <w:rPr>
          <w:sz w:val="24"/>
          <w:szCs w:val="24"/>
        </w:rPr>
      </w:pPr>
      <w:r w:rsidRPr="00F40683">
        <w:rPr>
          <w:sz w:val="24"/>
          <w:szCs w:val="24"/>
        </w:rPr>
        <w:t xml:space="preserve">● Discovering why the pupil became involved </w:t>
      </w:r>
    </w:p>
    <w:p w14:paraId="537EAE28" w14:textId="77777777" w:rsidR="00F40683" w:rsidRPr="00F40683" w:rsidRDefault="00F40683" w:rsidP="00F40683">
      <w:pPr>
        <w:rPr>
          <w:sz w:val="24"/>
          <w:szCs w:val="24"/>
        </w:rPr>
      </w:pPr>
      <w:r w:rsidRPr="00F40683">
        <w:rPr>
          <w:sz w:val="24"/>
          <w:szCs w:val="24"/>
        </w:rPr>
        <w:t xml:space="preserve">● Enabling the perpetrator to recognise the wrongdoing and the need to change </w:t>
      </w:r>
    </w:p>
    <w:p w14:paraId="3D67B563" w14:textId="77777777" w:rsidR="00F40683" w:rsidRPr="00F40683" w:rsidRDefault="00F40683" w:rsidP="00F40683">
      <w:pPr>
        <w:rPr>
          <w:sz w:val="24"/>
          <w:szCs w:val="24"/>
        </w:rPr>
      </w:pPr>
      <w:r w:rsidRPr="00F40683">
        <w:rPr>
          <w:sz w:val="24"/>
          <w:szCs w:val="24"/>
        </w:rPr>
        <w:t xml:space="preserve">● If required, the school will secure appropriate external support for such pupils </w:t>
      </w:r>
    </w:p>
    <w:p w14:paraId="2905A96B" w14:textId="77777777" w:rsidR="00F40683" w:rsidRPr="00F40683" w:rsidRDefault="00F40683" w:rsidP="00F40683">
      <w:pPr>
        <w:rPr>
          <w:sz w:val="24"/>
          <w:szCs w:val="24"/>
        </w:rPr>
      </w:pPr>
      <w:r w:rsidRPr="00F40683">
        <w:rPr>
          <w:sz w:val="24"/>
          <w:szCs w:val="24"/>
        </w:rPr>
        <w:t xml:space="preserve">● Informing parents or guardians to help change the attitude and behaviour of the student </w:t>
      </w:r>
    </w:p>
    <w:p w14:paraId="5604BBEA" w14:textId="5451FA4C" w:rsidR="00F40683" w:rsidRPr="00F40683" w:rsidRDefault="00F40683" w:rsidP="00F40683">
      <w:pPr>
        <w:rPr>
          <w:sz w:val="24"/>
          <w:szCs w:val="24"/>
        </w:rPr>
      </w:pPr>
      <w:r w:rsidRPr="00F40683">
        <w:rPr>
          <w:sz w:val="24"/>
          <w:szCs w:val="24"/>
        </w:rPr>
        <w:t>● Relevant information may be recorded on the perpetrator's file</w:t>
      </w:r>
    </w:p>
    <w:p w14:paraId="6E507259" w14:textId="77777777" w:rsidR="00F40683" w:rsidRPr="00F40683" w:rsidRDefault="00F40683" w:rsidP="00F40683">
      <w:pPr>
        <w:rPr>
          <w:b/>
          <w:sz w:val="24"/>
          <w:szCs w:val="24"/>
        </w:rPr>
      </w:pPr>
      <w:r w:rsidRPr="00F40683">
        <w:rPr>
          <w:b/>
          <w:sz w:val="24"/>
          <w:szCs w:val="24"/>
        </w:rPr>
        <w:t xml:space="preserve">The following disciplinary steps can be taken: </w:t>
      </w:r>
    </w:p>
    <w:p w14:paraId="150A35EE" w14:textId="77777777" w:rsidR="00F40683" w:rsidRPr="00F40683" w:rsidRDefault="00F40683" w:rsidP="00F40683">
      <w:pPr>
        <w:rPr>
          <w:sz w:val="24"/>
          <w:szCs w:val="24"/>
        </w:rPr>
      </w:pPr>
      <w:r w:rsidRPr="00F40683">
        <w:rPr>
          <w:sz w:val="24"/>
          <w:szCs w:val="24"/>
        </w:rPr>
        <w:t xml:space="preserve">● Official warnings to cease offending </w:t>
      </w:r>
    </w:p>
    <w:p w14:paraId="76F70531" w14:textId="77777777" w:rsidR="00F40683" w:rsidRPr="00F40683" w:rsidRDefault="00F40683" w:rsidP="00F40683">
      <w:pPr>
        <w:rPr>
          <w:sz w:val="24"/>
          <w:szCs w:val="24"/>
        </w:rPr>
      </w:pPr>
      <w:r w:rsidRPr="00F40683">
        <w:rPr>
          <w:sz w:val="24"/>
          <w:szCs w:val="24"/>
        </w:rPr>
        <w:t>● Exclusion from certain areas of school premises</w:t>
      </w:r>
    </w:p>
    <w:p w14:paraId="50B62231" w14:textId="77777777" w:rsidR="00F40683" w:rsidRPr="00F40683" w:rsidRDefault="00F40683" w:rsidP="00F40683">
      <w:pPr>
        <w:rPr>
          <w:sz w:val="24"/>
          <w:szCs w:val="24"/>
        </w:rPr>
      </w:pPr>
      <w:r w:rsidRPr="00F40683">
        <w:rPr>
          <w:sz w:val="24"/>
          <w:szCs w:val="24"/>
        </w:rPr>
        <w:t xml:space="preserve"> ● Minor: fixed-term suspension </w:t>
      </w:r>
    </w:p>
    <w:p w14:paraId="67FC2493" w14:textId="0EF7922B" w:rsidR="00F40683" w:rsidRPr="00F40683" w:rsidRDefault="00F40683" w:rsidP="00F40683">
      <w:pPr>
        <w:rPr>
          <w:sz w:val="24"/>
          <w:szCs w:val="24"/>
        </w:rPr>
      </w:pPr>
      <w:r w:rsidRPr="00F40683">
        <w:rPr>
          <w:sz w:val="24"/>
          <w:szCs w:val="24"/>
        </w:rPr>
        <w:t>● Major: fixed-term suspension and Permanent exclusion</w:t>
      </w:r>
    </w:p>
    <w:p w14:paraId="5EF691CB" w14:textId="77777777" w:rsidR="00F40683" w:rsidRPr="00F40683" w:rsidRDefault="00F40683" w:rsidP="00F40683">
      <w:pPr>
        <w:rPr>
          <w:sz w:val="24"/>
          <w:szCs w:val="24"/>
        </w:rPr>
      </w:pPr>
      <w:r w:rsidRPr="00F40683">
        <w:rPr>
          <w:b/>
          <w:sz w:val="24"/>
          <w:szCs w:val="24"/>
        </w:rPr>
        <w:t>Recording of Bullying Incidents:</w:t>
      </w:r>
      <w:r w:rsidRPr="00F40683">
        <w:rPr>
          <w:sz w:val="24"/>
          <w:szCs w:val="24"/>
        </w:rPr>
        <w:t xml:space="preserve"> </w:t>
      </w:r>
    </w:p>
    <w:p w14:paraId="327258D6" w14:textId="77777777" w:rsidR="00F40683" w:rsidRPr="00F40683" w:rsidRDefault="00F40683" w:rsidP="00F40683">
      <w:pPr>
        <w:rPr>
          <w:sz w:val="24"/>
          <w:szCs w:val="24"/>
        </w:rPr>
      </w:pPr>
      <w:r w:rsidRPr="00F40683">
        <w:rPr>
          <w:sz w:val="24"/>
          <w:szCs w:val="24"/>
        </w:rPr>
        <w:t xml:space="preserve">● When an incident of bullying has taken place, staff must be prepared to record and report each incident on Behaviour Watch </w:t>
      </w:r>
    </w:p>
    <w:p w14:paraId="7D16EDF1" w14:textId="77777777" w:rsidR="00F40683" w:rsidRPr="00F40683" w:rsidRDefault="00F40683" w:rsidP="00F40683">
      <w:pPr>
        <w:rPr>
          <w:sz w:val="24"/>
          <w:szCs w:val="24"/>
        </w:rPr>
      </w:pPr>
      <w:r w:rsidRPr="00F40683">
        <w:rPr>
          <w:sz w:val="24"/>
          <w:szCs w:val="24"/>
        </w:rPr>
        <w:t xml:space="preserve">● In the case of racist bullying, this must be reported to the Headteacher </w:t>
      </w:r>
    </w:p>
    <w:p w14:paraId="1F681F4F" w14:textId="77777777" w:rsidR="00F40683" w:rsidRPr="00F40683" w:rsidRDefault="00F40683" w:rsidP="00F40683">
      <w:pPr>
        <w:rPr>
          <w:sz w:val="24"/>
          <w:szCs w:val="24"/>
        </w:rPr>
      </w:pPr>
      <w:r w:rsidRPr="00F40683">
        <w:rPr>
          <w:sz w:val="24"/>
          <w:szCs w:val="24"/>
        </w:rPr>
        <w:t xml:space="preserve">● This will also include incidents where staff have had to become involved and speak with students, and/ or where parents have raised concerns regarding bullying </w:t>
      </w:r>
    </w:p>
    <w:p w14:paraId="6E05947D" w14:textId="77777777" w:rsidR="00F40683" w:rsidRPr="00F40683" w:rsidRDefault="00F40683" w:rsidP="00F40683">
      <w:pPr>
        <w:rPr>
          <w:sz w:val="24"/>
          <w:szCs w:val="24"/>
        </w:rPr>
      </w:pPr>
      <w:r w:rsidRPr="00F40683">
        <w:rPr>
          <w:sz w:val="24"/>
          <w:szCs w:val="24"/>
        </w:rPr>
        <w:t xml:space="preserve">● All incidents of bullying will be discussed with all relevant staff and parent/ carers of the pupils involved, in order that everyone can be vigilant and that further incidents by the same pupil(s) may be prevented from happening in the future </w:t>
      </w:r>
    </w:p>
    <w:p w14:paraId="4AAF219C" w14:textId="02C5817F" w:rsidR="00F40683" w:rsidRPr="00F40683" w:rsidRDefault="00F40683" w:rsidP="00F40683">
      <w:pPr>
        <w:rPr>
          <w:b/>
          <w:sz w:val="24"/>
          <w:szCs w:val="24"/>
        </w:rPr>
      </w:pPr>
      <w:r w:rsidRPr="00F40683">
        <w:rPr>
          <w:sz w:val="24"/>
          <w:szCs w:val="24"/>
        </w:rPr>
        <w:t>● All serious Incidents of bullying will be discussed with the Improvement Partners</w:t>
      </w:r>
    </w:p>
    <w:p w14:paraId="73CA8BB9" w14:textId="700B34E5" w:rsidR="0030671B" w:rsidRPr="00F40683" w:rsidRDefault="0030671B" w:rsidP="0030671B">
      <w:pPr>
        <w:rPr>
          <w:b/>
          <w:sz w:val="24"/>
          <w:szCs w:val="24"/>
        </w:rPr>
      </w:pPr>
      <w:r w:rsidRPr="00F40683">
        <w:rPr>
          <w:b/>
          <w:sz w:val="24"/>
          <w:szCs w:val="24"/>
        </w:rPr>
        <w:t>What young people can do if they are being bullied?</w:t>
      </w:r>
    </w:p>
    <w:p w14:paraId="3C5F3A82" w14:textId="77777777" w:rsidR="00BA7303" w:rsidRPr="00F40683" w:rsidRDefault="002E6DF1" w:rsidP="0030671B">
      <w:pPr>
        <w:pStyle w:val="ListParagraph"/>
        <w:numPr>
          <w:ilvl w:val="0"/>
          <w:numId w:val="8"/>
        </w:numPr>
        <w:rPr>
          <w:sz w:val="24"/>
          <w:szCs w:val="24"/>
        </w:rPr>
      </w:pPr>
      <w:r w:rsidRPr="00F40683">
        <w:rPr>
          <w:sz w:val="24"/>
          <w:szCs w:val="24"/>
        </w:rPr>
        <w:t>If children are bullied at home</w:t>
      </w:r>
      <w:r w:rsidR="004F715E" w:rsidRPr="00F40683">
        <w:rPr>
          <w:sz w:val="24"/>
          <w:szCs w:val="24"/>
        </w:rPr>
        <w:t xml:space="preserve">. At school or the neighbourhoods where they </w:t>
      </w:r>
      <w:proofErr w:type="gramStart"/>
      <w:r w:rsidR="004F715E" w:rsidRPr="00F40683">
        <w:rPr>
          <w:sz w:val="24"/>
          <w:szCs w:val="24"/>
        </w:rPr>
        <w:t>live</w:t>
      </w:r>
      <w:proofErr w:type="gramEnd"/>
      <w:r w:rsidR="004F715E" w:rsidRPr="00F40683">
        <w:rPr>
          <w:sz w:val="24"/>
          <w:szCs w:val="24"/>
        </w:rPr>
        <w:t xml:space="preserve"> they must report it.</w:t>
      </w:r>
    </w:p>
    <w:p w14:paraId="2C546246" w14:textId="77777777" w:rsidR="00BA7303" w:rsidRPr="00F40683" w:rsidRDefault="00BA7303" w:rsidP="0030671B">
      <w:pPr>
        <w:pStyle w:val="ListParagraph"/>
        <w:numPr>
          <w:ilvl w:val="0"/>
          <w:numId w:val="8"/>
        </w:numPr>
        <w:rPr>
          <w:sz w:val="24"/>
          <w:szCs w:val="24"/>
        </w:rPr>
      </w:pPr>
      <w:r w:rsidRPr="00F40683">
        <w:rPr>
          <w:sz w:val="24"/>
          <w:szCs w:val="24"/>
        </w:rPr>
        <w:lastRenderedPageBreak/>
        <w:t>Staff and supervising social workers must talk to children about not keeping secrets and not feeling ashamed of admitting that they are being bullied.</w:t>
      </w:r>
    </w:p>
    <w:p w14:paraId="3C4AD120" w14:textId="77777777" w:rsidR="00BA7303" w:rsidRPr="00F40683" w:rsidRDefault="00BA7303" w:rsidP="00BA7303">
      <w:pPr>
        <w:pStyle w:val="ListParagraph"/>
        <w:numPr>
          <w:ilvl w:val="0"/>
          <w:numId w:val="8"/>
        </w:numPr>
        <w:rPr>
          <w:sz w:val="24"/>
          <w:szCs w:val="24"/>
        </w:rPr>
      </w:pPr>
      <w:r w:rsidRPr="00F40683">
        <w:rPr>
          <w:sz w:val="24"/>
          <w:szCs w:val="24"/>
        </w:rPr>
        <w:t>Children must be told that they are not to blame and it is not their fault.</w:t>
      </w:r>
    </w:p>
    <w:p w14:paraId="1D458D39" w14:textId="77777777" w:rsidR="00BD6096" w:rsidRPr="00F40683" w:rsidRDefault="00BA7303" w:rsidP="00BA7303">
      <w:pPr>
        <w:pStyle w:val="ListParagraph"/>
        <w:numPr>
          <w:ilvl w:val="0"/>
          <w:numId w:val="8"/>
        </w:numPr>
        <w:rPr>
          <w:sz w:val="24"/>
          <w:szCs w:val="24"/>
        </w:rPr>
      </w:pPr>
      <w:r w:rsidRPr="00F40683">
        <w:rPr>
          <w:sz w:val="24"/>
          <w:szCs w:val="24"/>
        </w:rPr>
        <w:t>Children must be given advice and free-phone numbers where they can access help and advice.</w:t>
      </w:r>
    </w:p>
    <w:p w14:paraId="257C9190" w14:textId="77777777" w:rsidR="009E12F9" w:rsidRDefault="00BD6096" w:rsidP="00BA7303">
      <w:pPr>
        <w:pStyle w:val="ListParagraph"/>
        <w:numPr>
          <w:ilvl w:val="0"/>
          <w:numId w:val="8"/>
        </w:numPr>
        <w:rPr>
          <w:sz w:val="24"/>
          <w:szCs w:val="24"/>
        </w:rPr>
      </w:pPr>
      <w:r w:rsidRPr="00F40683">
        <w:rPr>
          <w:sz w:val="24"/>
          <w:szCs w:val="24"/>
        </w:rPr>
        <w:t>Anti-bullying Campaign: 020 7730 3300.</w:t>
      </w:r>
    </w:p>
    <w:p w14:paraId="104779F5" w14:textId="0A91C8D7" w:rsidR="007F04C1" w:rsidRPr="00F40683" w:rsidRDefault="009E12F9" w:rsidP="009E12F9">
      <w:pPr>
        <w:pStyle w:val="ListParagraph"/>
        <w:rPr>
          <w:sz w:val="24"/>
          <w:szCs w:val="24"/>
        </w:rPr>
      </w:pPr>
      <w:r>
        <w:rPr>
          <w:sz w:val="24"/>
          <w:szCs w:val="24"/>
        </w:rPr>
        <w:t>(Safeguarding Lead: Chris Dube)</w:t>
      </w:r>
      <w:r w:rsidR="007F04C1" w:rsidRPr="00F40683">
        <w:rPr>
          <w:sz w:val="24"/>
          <w:szCs w:val="24"/>
        </w:rPr>
        <w:br/>
      </w:r>
    </w:p>
    <w:sectPr w:rsidR="007F04C1" w:rsidRPr="00F40683" w:rsidSect="00F40D99">
      <w:headerReference w:type="default" r:id="rId7"/>
      <w:foot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87644" w14:textId="77777777" w:rsidR="000279B6" w:rsidRDefault="000279B6" w:rsidP="000204D2">
      <w:pPr>
        <w:spacing w:after="0" w:line="240" w:lineRule="auto"/>
      </w:pPr>
      <w:r>
        <w:separator/>
      </w:r>
    </w:p>
  </w:endnote>
  <w:endnote w:type="continuationSeparator" w:id="0">
    <w:p w14:paraId="218BC395" w14:textId="77777777" w:rsidR="000279B6" w:rsidRDefault="000279B6" w:rsidP="00020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5917330"/>
      <w:docPartObj>
        <w:docPartGallery w:val="Page Numbers (Bottom of Page)"/>
        <w:docPartUnique/>
      </w:docPartObj>
    </w:sdtPr>
    <w:sdtEndPr>
      <w:rPr>
        <w:noProof/>
      </w:rPr>
    </w:sdtEndPr>
    <w:sdtContent>
      <w:p w14:paraId="37D3DC16" w14:textId="23412DD5" w:rsidR="000204D2" w:rsidRDefault="000204D2">
        <w:pPr>
          <w:pStyle w:val="Footer"/>
          <w:jc w:val="right"/>
        </w:pPr>
        <w:r>
          <w:fldChar w:fldCharType="begin"/>
        </w:r>
        <w:r>
          <w:instrText xml:space="preserve"> PAGE   \* MERGEFORMAT </w:instrText>
        </w:r>
        <w:r>
          <w:fldChar w:fldCharType="separate"/>
        </w:r>
        <w:r w:rsidR="009E12F9">
          <w:rPr>
            <w:noProof/>
          </w:rPr>
          <w:t>1</w:t>
        </w:r>
        <w:r>
          <w:rPr>
            <w:noProof/>
          </w:rPr>
          <w:fldChar w:fldCharType="end"/>
        </w:r>
      </w:p>
    </w:sdtContent>
  </w:sdt>
  <w:p w14:paraId="55AF113B" w14:textId="77777777" w:rsidR="000204D2" w:rsidRDefault="000204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D54CF" w14:textId="77777777" w:rsidR="000279B6" w:rsidRDefault="000279B6" w:rsidP="000204D2">
      <w:pPr>
        <w:spacing w:after="0" w:line="240" w:lineRule="auto"/>
      </w:pPr>
      <w:r>
        <w:separator/>
      </w:r>
    </w:p>
  </w:footnote>
  <w:footnote w:type="continuationSeparator" w:id="0">
    <w:p w14:paraId="26F4EF1B" w14:textId="77777777" w:rsidR="000279B6" w:rsidRDefault="000279B6" w:rsidP="000204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0CF85" w14:textId="3A4ED335" w:rsidR="00AF05E0" w:rsidRPr="00F40D99" w:rsidRDefault="00F40D99" w:rsidP="00F40D99">
    <w:pPr>
      <w:pStyle w:val="Header"/>
    </w:pPr>
    <w:r>
      <w:rPr>
        <w:noProof/>
      </w:rPr>
      <w:drawing>
        <wp:anchor distT="0" distB="0" distL="114300" distR="114300" simplePos="0" relativeHeight="251658240" behindDoc="1" locked="0" layoutInCell="1" allowOverlap="1" wp14:anchorId="7D097E74" wp14:editId="58983912">
          <wp:simplePos x="0" y="0"/>
          <wp:positionH relativeFrom="column">
            <wp:posOffset>-899078</wp:posOffset>
          </wp:positionH>
          <wp:positionV relativeFrom="paragraph">
            <wp:posOffset>-1349375</wp:posOffset>
          </wp:positionV>
          <wp:extent cx="7864764" cy="10180800"/>
          <wp:effectExtent l="0" t="0" r="3175" b="0"/>
          <wp:wrapNone/>
          <wp:docPr id="924996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96260" name="Picture 924996260"/>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86B0D"/>
    <w:multiLevelType w:val="hybridMultilevel"/>
    <w:tmpl w:val="45227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106086"/>
    <w:multiLevelType w:val="hybridMultilevel"/>
    <w:tmpl w:val="8AE87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8126DA7"/>
    <w:multiLevelType w:val="hybridMultilevel"/>
    <w:tmpl w:val="FC6E9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BA5FF5"/>
    <w:multiLevelType w:val="hybridMultilevel"/>
    <w:tmpl w:val="142C5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577868"/>
    <w:multiLevelType w:val="hybridMultilevel"/>
    <w:tmpl w:val="00D8CB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A2C3DA1"/>
    <w:multiLevelType w:val="hybridMultilevel"/>
    <w:tmpl w:val="2130B7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712CF0"/>
    <w:multiLevelType w:val="hybridMultilevel"/>
    <w:tmpl w:val="5DAAB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9CD04AC"/>
    <w:multiLevelType w:val="hybridMultilevel"/>
    <w:tmpl w:val="EDB49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19373510">
    <w:abstractNumId w:val="7"/>
  </w:num>
  <w:num w:numId="2" w16cid:durableId="730150388">
    <w:abstractNumId w:val="3"/>
  </w:num>
  <w:num w:numId="3" w16cid:durableId="879634305">
    <w:abstractNumId w:val="4"/>
  </w:num>
  <w:num w:numId="4" w16cid:durableId="1083377358">
    <w:abstractNumId w:val="6"/>
  </w:num>
  <w:num w:numId="5" w16cid:durableId="1734353465">
    <w:abstractNumId w:val="5"/>
  </w:num>
  <w:num w:numId="6" w16cid:durableId="1677806588">
    <w:abstractNumId w:val="2"/>
  </w:num>
  <w:num w:numId="7" w16cid:durableId="270940585">
    <w:abstractNumId w:val="1"/>
  </w:num>
  <w:num w:numId="8" w16cid:durableId="1208879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B5C"/>
    <w:rsid w:val="000204D2"/>
    <w:rsid w:val="000279B6"/>
    <w:rsid w:val="00221262"/>
    <w:rsid w:val="00260F4F"/>
    <w:rsid w:val="00286765"/>
    <w:rsid w:val="002B3B5C"/>
    <w:rsid w:val="002E6DF1"/>
    <w:rsid w:val="0030671B"/>
    <w:rsid w:val="003344F0"/>
    <w:rsid w:val="003879B6"/>
    <w:rsid w:val="003B3258"/>
    <w:rsid w:val="004F715E"/>
    <w:rsid w:val="00557746"/>
    <w:rsid w:val="00581A4A"/>
    <w:rsid w:val="006C433F"/>
    <w:rsid w:val="00741734"/>
    <w:rsid w:val="0076608C"/>
    <w:rsid w:val="007E0115"/>
    <w:rsid w:val="007F04C1"/>
    <w:rsid w:val="00872ACF"/>
    <w:rsid w:val="0088082F"/>
    <w:rsid w:val="00903FF2"/>
    <w:rsid w:val="00931ADC"/>
    <w:rsid w:val="0099603F"/>
    <w:rsid w:val="009C13B2"/>
    <w:rsid w:val="009E12F9"/>
    <w:rsid w:val="00AA727A"/>
    <w:rsid w:val="00AF05E0"/>
    <w:rsid w:val="00B877EB"/>
    <w:rsid w:val="00BA6667"/>
    <w:rsid w:val="00BA7303"/>
    <w:rsid w:val="00BD6096"/>
    <w:rsid w:val="00BF15F8"/>
    <w:rsid w:val="00C417E1"/>
    <w:rsid w:val="00C42C89"/>
    <w:rsid w:val="00C76A88"/>
    <w:rsid w:val="00D11265"/>
    <w:rsid w:val="00D97BCA"/>
    <w:rsid w:val="00E06597"/>
    <w:rsid w:val="00E15F1B"/>
    <w:rsid w:val="00E35074"/>
    <w:rsid w:val="00E539AE"/>
    <w:rsid w:val="00E84003"/>
    <w:rsid w:val="00EF1D39"/>
    <w:rsid w:val="00F04182"/>
    <w:rsid w:val="00F40683"/>
    <w:rsid w:val="00F40D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87D5A3"/>
  <w15:chartTrackingRefBased/>
  <w15:docId w15:val="{E789811A-1AC2-4C09-82FA-5A5BB638E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uiPriority w:val="1"/>
    <w:qFormat/>
    <w:rsid w:val="00EF1D39"/>
    <w:pPr>
      <w:spacing w:after="0" w:line="276" w:lineRule="auto"/>
    </w:pPr>
    <w:rPr>
      <w:rFonts w:eastAsiaTheme="minorEastAsia"/>
      <w:spacing w:val="4"/>
      <w:sz w:val="20"/>
      <w:szCs w:val="20"/>
      <w:lang w:val="en-US" w:eastAsia="ja-JP"/>
    </w:rPr>
  </w:style>
  <w:style w:type="paragraph" w:styleId="ListParagraph">
    <w:name w:val="List Paragraph"/>
    <w:basedOn w:val="Normal"/>
    <w:uiPriority w:val="34"/>
    <w:qFormat/>
    <w:rsid w:val="00C417E1"/>
    <w:pPr>
      <w:ind w:left="720"/>
      <w:contextualSpacing/>
    </w:pPr>
  </w:style>
  <w:style w:type="paragraph" w:styleId="Header">
    <w:name w:val="header"/>
    <w:basedOn w:val="Normal"/>
    <w:link w:val="HeaderChar"/>
    <w:uiPriority w:val="99"/>
    <w:unhideWhenUsed/>
    <w:rsid w:val="000204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04D2"/>
  </w:style>
  <w:style w:type="paragraph" w:styleId="Footer">
    <w:name w:val="footer"/>
    <w:basedOn w:val="Normal"/>
    <w:link w:val="FooterChar"/>
    <w:uiPriority w:val="99"/>
    <w:unhideWhenUsed/>
    <w:rsid w:val="000204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04D2"/>
  </w:style>
  <w:style w:type="table" w:styleId="TableGrid">
    <w:name w:val="Table Grid"/>
    <w:basedOn w:val="TableNormal"/>
    <w:uiPriority w:val="39"/>
    <w:rsid w:val="00BA66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la%20Jaskulska\Documents\Custom%20Office%20Templates\ACACIA%20CONSULTANTS%20top.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ACACIA CONSULTANTS top</Template>
  <TotalTime>3</TotalTime>
  <Pages>8</Pages>
  <Words>2250</Words>
  <Characters>12828</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 Jaskulska</dc:creator>
  <cp:keywords/>
  <dc:description/>
  <cp:lastModifiedBy>Vaibhav Joshi</cp:lastModifiedBy>
  <cp:revision>3</cp:revision>
  <dcterms:created xsi:type="dcterms:W3CDTF">2025-07-05T10:45:00Z</dcterms:created>
  <dcterms:modified xsi:type="dcterms:W3CDTF">2025-07-20T13:31:00Z</dcterms:modified>
</cp:coreProperties>
</file>