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C25A5" w14:textId="77777777" w:rsidR="00993979" w:rsidRDefault="00993979"/>
    <w:p w14:paraId="366CDDAB" w14:textId="77777777" w:rsidR="00993979" w:rsidRDefault="00993979"/>
    <w:p w14:paraId="0980C1D7" w14:textId="77777777" w:rsidR="005F48C2" w:rsidRPr="00B846AF" w:rsidRDefault="00B846AF" w:rsidP="00B846AF">
      <w:pPr>
        <w:jc w:val="center"/>
        <w:rPr>
          <w:rFonts w:ascii="Arial Black" w:hAnsi="Arial Black"/>
          <w:b/>
          <w:sz w:val="32"/>
          <w:szCs w:val="32"/>
        </w:rPr>
      </w:pPr>
      <w:r w:rsidRPr="00B846AF">
        <w:rPr>
          <w:rFonts w:ascii="Arial Black" w:hAnsi="Arial Black"/>
          <w:b/>
          <w:sz w:val="32"/>
          <w:szCs w:val="32"/>
        </w:rPr>
        <w:t>Quality of Education: Curri</w:t>
      </w:r>
      <w:r w:rsidR="009D038E">
        <w:rPr>
          <w:rFonts w:ascii="Arial Black" w:hAnsi="Arial Black"/>
          <w:b/>
          <w:sz w:val="32"/>
          <w:szCs w:val="32"/>
        </w:rPr>
        <w:t>culum and Assessment Policy 2025/26</w:t>
      </w:r>
      <w:r w:rsidRPr="00B846AF">
        <w:rPr>
          <w:rFonts w:ascii="Arial Black" w:hAnsi="Arial Black"/>
          <w:b/>
          <w:sz w:val="32"/>
          <w:szCs w:val="32"/>
        </w:rPr>
        <w:t xml:space="preserve"> (Also incorporates the whole school marking policy)</w:t>
      </w:r>
    </w:p>
    <w:p w14:paraId="2B990AFB" w14:textId="77777777" w:rsidR="00B846AF" w:rsidRDefault="00B846AF" w:rsidP="00993979">
      <w:pPr>
        <w:rPr>
          <w:b/>
        </w:rPr>
      </w:pPr>
    </w:p>
    <w:p w14:paraId="294709AA" w14:textId="77777777" w:rsidR="00B846AF" w:rsidRDefault="00B846AF" w:rsidP="00993979">
      <w:pPr>
        <w:rPr>
          <w:b/>
        </w:rPr>
      </w:pPr>
    </w:p>
    <w:p w14:paraId="254A875E" w14:textId="77777777" w:rsidR="00993979" w:rsidRDefault="00993979" w:rsidP="00993979">
      <w:r w:rsidRPr="00993979">
        <w:rPr>
          <w:b/>
        </w:rPr>
        <w:t>Legislation:</w:t>
      </w:r>
      <w:r>
        <w:t xml:space="preserve">                                         Education/ Other </w:t>
      </w:r>
    </w:p>
    <w:p w14:paraId="3737D500" w14:textId="77777777" w:rsidR="00BD7446" w:rsidRDefault="00993979" w:rsidP="00993979">
      <w:r w:rsidRPr="00993979">
        <w:rPr>
          <w:b/>
        </w:rPr>
        <w:t>Lead Member of Staff</w:t>
      </w:r>
      <w:r>
        <w:t xml:space="preserve">:                     </w:t>
      </w:r>
      <w:r w:rsidR="00BD7446">
        <w:t>Head Teacher</w:t>
      </w:r>
    </w:p>
    <w:p w14:paraId="73F32F26" w14:textId="77777777" w:rsidR="00993979" w:rsidRDefault="00BD7446" w:rsidP="00993979">
      <w:r w:rsidRPr="00BD7446">
        <w:rPr>
          <w:b/>
        </w:rPr>
        <w:t>Publication Date:</w:t>
      </w:r>
      <w:r>
        <w:tab/>
      </w:r>
      <w:r>
        <w:tab/>
        <w:t xml:space="preserve">    October 2024</w:t>
      </w:r>
      <w:r w:rsidR="00993979">
        <w:t xml:space="preserve"> </w:t>
      </w:r>
    </w:p>
    <w:p w14:paraId="5364AFF4" w14:textId="77777777" w:rsidR="00993979" w:rsidRDefault="00993979" w:rsidP="00993979">
      <w:r w:rsidRPr="00993979">
        <w:rPr>
          <w:b/>
        </w:rPr>
        <w:t>Review Frequency</w:t>
      </w:r>
      <w:r>
        <w:t xml:space="preserve">:                           Annually </w:t>
      </w:r>
    </w:p>
    <w:p w14:paraId="58BEF3E3" w14:textId="77777777" w:rsidR="00993979" w:rsidRDefault="00993979" w:rsidP="00993979">
      <w:r w:rsidRPr="00993979">
        <w:rPr>
          <w:b/>
        </w:rPr>
        <w:t>Date of last review</w:t>
      </w:r>
      <w:r>
        <w:t xml:space="preserve">:                          </w:t>
      </w:r>
      <w:r w:rsidR="009D038E">
        <w:t>April 2025</w:t>
      </w:r>
      <w:r>
        <w:t xml:space="preserve"> </w:t>
      </w:r>
    </w:p>
    <w:p w14:paraId="309F39E9" w14:textId="77777777" w:rsidR="00993979" w:rsidRDefault="00993979" w:rsidP="00993979">
      <w:r w:rsidRPr="00993979">
        <w:rPr>
          <w:b/>
        </w:rPr>
        <w:t>Date of next review</w:t>
      </w:r>
      <w:r>
        <w:t xml:space="preserve">:                        </w:t>
      </w:r>
      <w:r w:rsidR="009D038E">
        <w:t>April 2026</w:t>
      </w:r>
      <w:r>
        <w:t xml:space="preserve"> </w:t>
      </w:r>
    </w:p>
    <w:p w14:paraId="677D6F71" w14:textId="77777777" w:rsidR="00E81B5A" w:rsidRDefault="00E81B5A" w:rsidP="00E81B5A">
      <w:pPr>
        <w:pStyle w:val="ListParagraph"/>
      </w:pPr>
    </w:p>
    <w:p w14:paraId="52292D0C" w14:textId="77777777" w:rsidR="00BD7446" w:rsidRDefault="00BD7446" w:rsidP="00E81B5A">
      <w:pPr>
        <w:pStyle w:val="ListParagraph"/>
      </w:pPr>
    </w:p>
    <w:tbl>
      <w:tblPr>
        <w:tblStyle w:val="TableGrid"/>
        <w:tblW w:w="0" w:type="auto"/>
        <w:tblInd w:w="1080" w:type="dxa"/>
        <w:tblLook w:val="04A0" w:firstRow="1" w:lastRow="0" w:firstColumn="1" w:lastColumn="0" w:noHBand="0" w:noVBand="1"/>
      </w:tblPr>
      <w:tblGrid>
        <w:gridCol w:w="7936"/>
      </w:tblGrid>
      <w:tr w:rsidR="00B846AF" w:rsidRPr="00B846AF" w14:paraId="19CB7FDB" w14:textId="77777777" w:rsidTr="00B846AF">
        <w:tc>
          <w:tcPr>
            <w:tcW w:w="9016" w:type="dxa"/>
          </w:tcPr>
          <w:p w14:paraId="10B20DE3" w14:textId="77777777" w:rsidR="00B846AF" w:rsidRPr="00B846AF" w:rsidRDefault="00531A8D" w:rsidP="00531A8D">
            <w:pPr>
              <w:pStyle w:val="ListParagraph"/>
              <w:ind w:left="0"/>
              <w:jc w:val="center"/>
            </w:pPr>
            <w:r>
              <w:rPr>
                <w:highlight w:val="green"/>
              </w:rPr>
              <w:t>Relief Caring School</w:t>
            </w:r>
            <w:r w:rsidR="00B846AF" w:rsidRPr="00531A8D">
              <w:rPr>
                <w:highlight w:val="green"/>
              </w:rPr>
              <w:t xml:space="preserve"> Quality of Education</w:t>
            </w:r>
            <w:r w:rsidRPr="00531A8D">
              <w:rPr>
                <w:highlight w:val="green"/>
              </w:rPr>
              <w:t xml:space="preserve"> Team</w:t>
            </w:r>
          </w:p>
        </w:tc>
      </w:tr>
      <w:tr w:rsidR="00B846AF" w:rsidRPr="00BD7446" w14:paraId="3A5810A9" w14:textId="77777777" w:rsidTr="00B846AF">
        <w:tc>
          <w:tcPr>
            <w:tcW w:w="9016" w:type="dxa"/>
          </w:tcPr>
          <w:p w14:paraId="2EF4A57D" w14:textId="77777777" w:rsidR="00531A8D" w:rsidRDefault="00B846AF" w:rsidP="0008725B">
            <w:pPr>
              <w:pStyle w:val="ListParagraph"/>
              <w:ind w:left="0"/>
              <w:jc w:val="both"/>
            </w:pPr>
            <w:r w:rsidRPr="00B846AF">
              <w:t xml:space="preserve">Whole </w:t>
            </w:r>
            <w:r w:rsidR="009D038E">
              <w:t xml:space="preserve">school </w:t>
            </w:r>
            <w:proofErr w:type="spellStart"/>
            <w:r w:rsidR="009D038E">
              <w:t>QofE</w:t>
            </w:r>
            <w:proofErr w:type="spellEnd"/>
            <w:r w:rsidR="009D038E">
              <w:t xml:space="preserve"> Lead- Chris Dube</w:t>
            </w:r>
            <w:r w:rsidRPr="00B846AF">
              <w:t xml:space="preserve"> </w:t>
            </w:r>
          </w:p>
          <w:p w14:paraId="7A7D7756" w14:textId="77777777" w:rsidR="00B846AF" w:rsidRPr="00BD7446" w:rsidRDefault="00B846AF" w:rsidP="0008725B">
            <w:pPr>
              <w:pStyle w:val="ListParagraph"/>
              <w:ind w:left="0"/>
              <w:jc w:val="both"/>
            </w:pPr>
          </w:p>
        </w:tc>
      </w:tr>
    </w:tbl>
    <w:p w14:paraId="5F83E4F5" w14:textId="77777777" w:rsidR="008D076C" w:rsidRDefault="008D076C" w:rsidP="00B846AF">
      <w:pPr>
        <w:pStyle w:val="ListParagraph"/>
        <w:ind w:left="0"/>
        <w:jc w:val="both"/>
      </w:pPr>
    </w:p>
    <w:p w14:paraId="61F3625E" w14:textId="77777777" w:rsidR="00531A8D" w:rsidRPr="00531A8D" w:rsidRDefault="00531A8D" w:rsidP="00B846AF">
      <w:pPr>
        <w:pStyle w:val="ListParagraph"/>
        <w:ind w:left="0"/>
        <w:jc w:val="both"/>
        <w:rPr>
          <w:b/>
          <w:u w:val="single"/>
        </w:rPr>
      </w:pPr>
      <w:r w:rsidRPr="00531A8D">
        <w:rPr>
          <w:b/>
          <w:u w:val="single"/>
        </w:rPr>
        <w:t xml:space="preserve">RE Quality of Education Key Aims: </w:t>
      </w:r>
    </w:p>
    <w:p w14:paraId="5111A868" w14:textId="77777777" w:rsidR="00531A8D" w:rsidRDefault="00531A8D" w:rsidP="00B846AF">
      <w:pPr>
        <w:pStyle w:val="ListParagraph"/>
        <w:ind w:left="0"/>
        <w:jc w:val="both"/>
      </w:pPr>
      <w:r>
        <w:t xml:space="preserve">          ● To meet all the criteria for an outstanding quality of education securely and consistently every day. </w:t>
      </w:r>
    </w:p>
    <w:p w14:paraId="2D768C14" w14:textId="77777777" w:rsidR="00531A8D" w:rsidRDefault="00531A8D" w:rsidP="00B846AF">
      <w:pPr>
        <w:pStyle w:val="ListParagraph"/>
        <w:ind w:left="0"/>
        <w:jc w:val="both"/>
      </w:pPr>
      <w:r>
        <w:t xml:space="preserve">          ● All staff have a firm and common understanding of the school’s curriculum intent and what it means for their practice. </w:t>
      </w:r>
    </w:p>
    <w:p w14:paraId="37E89D21" w14:textId="77777777" w:rsidR="00531A8D" w:rsidRDefault="00531A8D" w:rsidP="00B846AF">
      <w:pPr>
        <w:pStyle w:val="ListParagraph"/>
        <w:ind w:left="0"/>
        <w:jc w:val="both"/>
      </w:pPr>
      <w:r>
        <w:t xml:space="preserve">          ● The curriculum intent and implementation enable students to know more, do more and remember more </w:t>
      </w:r>
    </w:p>
    <w:p w14:paraId="71E0C7DD" w14:textId="77777777" w:rsidR="00531A8D" w:rsidRDefault="00531A8D" w:rsidP="00B846AF">
      <w:pPr>
        <w:pStyle w:val="ListParagraph"/>
        <w:ind w:left="0"/>
        <w:jc w:val="both"/>
      </w:pPr>
      <w:r>
        <w:t xml:space="preserve">          ● All work given to pupils, over time and across the school, consistently matches the aims of the curriculum. </w:t>
      </w:r>
    </w:p>
    <w:p w14:paraId="5760510F" w14:textId="77777777" w:rsidR="00531A8D" w:rsidRDefault="00531A8D" w:rsidP="00B846AF">
      <w:pPr>
        <w:pStyle w:val="ListParagraph"/>
        <w:ind w:left="0"/>
        <w:jc w:val="both"/>
      </w:pPr>
      <w:r>
        <w:t xml:space="preserve">          ● The curriculum is coherently planned and sequenced towards cumulatively sufficient knowledge and skills for future learning and employment. </w:t>
      </w:r>
    </w:p>
    <w:p w14:paraId="25129C52" w14:textId="77777777" w:rsidR="00531A8D" w:rsidRDefault="00531A8D" w:rsidP="00B846AF">
      <w:pPr>
        <w:pStyle w:val="ListParagraph"/>
        <w:ind w:left="0"/>
        <w:jc w:val="both"/>
      </w:pPr>
      <w:r>
        <w:t xml:space="preserve">          ● Pupils’ work across the curriculum is consistently of a high quality </w:t>
      </w:r>
    </w:p>
    <w:p w14:paraId="5603B088" w14:textId="77777777" w:rsidR="00531A8D" w:rsidRDefault="00531A8D" w:rsidP="00B846AF">
      <w:pPr>
        <w:pStyle w:val="ListParagraph"/>
        <w:ind w:left="0"/>
        <w:jc w:val="both"/>
      </w:pPr>
      <w:r>
        <w:t xml:space="preserve">          ● Pupils consistently achieve, particularly the most disadvantaged and pupils with SEND</w:t>
      </w:r>
    </w:p>
    <w:p w14:paraId="66983AD4" w14:textId="77777777" w:rsidR="00531A8D" w:rsidRDefault="00531A8D" w:rsidP="00B846AF">
      <w:pPr>
        <w:pStyle w:val="ListParagraph"/>
        <w:ind w:left="0"/>
        <w:jc w:val="both"/>
      </w:pPr>
    </w:p>
    <w:p w14:paraId="7915C6A8" w14:textId="77777777" w:rsidR="00531A8D" w:rsidRDefault="00531A8D" w:rsidP="00B846AF">
      <w:pPr>
        <w:pStyle w:val="ListParagraph"/>
        <w:ind w:left="0"/>
        <w:jc w:val="both"/>
      </w:pPr>
    </w:p>
    <w:p w14:paraId="53730D99" w14:textId="77777777" w:rsidR="00531A8D" w:rsidRDefault="00531A8D" w:rsidP="00B846AF">
      <w:pPr>
        <w:pStyle w:val="ListParagraph"/>
        <w:ind w:left="0"/>
        <w:jc w:val="both"/>
      </w:pPr>
    </w:p>
    <w:p w14:paraId="7FDD7614" w14:textId="77777777" w:rsidR="00531A8D" w:rsidRDefault="00531A8D" w:rsidP="00B846AF">
      <w:pPr>
        <w:pStyle w:val="ListParagraph"/>
        <w:ind w:left="0"/>
        <w:jc w:val="both"/>
      </w:pPr>
    </w:p>
    <w:p w14:paraId="6E07D2C0" w14:textId="77777777" w:rsidR="00531A8D" w:rsidRDefault="00531A8D" w:rsidP="00B846AF">
      <w:pPr>
        <w:pStyle w:val="ListParagraph"/>
        <w:ind w:left="0"/>
        <w:jc w:val="both"/>
      </w:pPr>
    </w:p>
    <w:p w14:paraId="3D2D08C2" w14:textId="77777777" w:rsidR="009D038E" w:rsidRDefault="009D038E" w:rsidP="00B846AF">
      <w:pPr>
        <w:pStyle w:val="ListParagraph"/>
        <w:ind w:left="0"/>
        <w:jc w:val="both"/>
        <w:rPr>
          <w:b/>
        </w:rPr>
      </w:pPr>
    </w:p>
    <w:p w14:paraId="03B5E1CF" w14:textId="77777777" w:rsidR="009D038E" w:rsidRDefault="009D038E" w:rsidP="00B846AF">
      <w:pPr>
        <w:pStyle w:val="ListParagraph"/>
        <w:ind w:left="0"/>
        <w:jc w:val="both"/>
        <w:rPr>
          <w:b/>
        </w:rPr>
      </w:pPr>
    </w:p>
    <w:p w14:paraId="73A461D1" w14:textId="77777777" w:rsidR="0024110D" w:rsidRDefault="00531A8D" w:rsidP="00B846AF">
      <w:pPr>
        <w:pStyle w:val="ListParagraph"/>
        <w:ind w:left="0"/>
        <w:jc w:val="both"/>
        <w:rPr>
          <w:b/>
        </w:rPr>
      </w:pPr>
      <w:r w:rsidRPr="0024110D">
        <w:rPr>
          <w:b/>
        </w:rPr>
        <w:lastRenderedPageBreak/>
        <w:t xml:space="preserve">Responsibility of the </w:t>
      </w:r>
      <w:proofErr w:type="spellStart"/>
      <w:r w:rsidRPr="0024110D">
        <w:rPr>
          <w:b/>
        </w:rPr>
        <w:t>QofE</w:t>
      </w:r>
      <w:proofErr w:type="spellEnd"/>
      <w:r w:rsidRPr="0024110D">
        <w:rPr>
          <w:b/>
        </w:rPr>
        <w:t xml:space="preserve"> site leads </w:t>
      </w:r>
    </w:p>
    <w:p w14:paraId="044981CB" w14:textId="77777777" w:rsidR="0024110D" w:rsidRDefault="0024110D" w:rsidP="00B846AF">
      <w:pPr>
        <w:pStyle w:val="ListParagraph"/>
        <w:ind w:left="0"/>
        <w:jc w:val="both"/>
        <w:rPr>
          <w:b/>
        </w:rPr>
      </w:pPr>
    </w:p>
    <w:p w14:paraId="13050DC2" w14:textId="77777777" w:rsidR="0024110D" w:rsidRDefault="0008725B" w:rsidP="00B846AF">
      <w:pPr>
        <w:pStyle w:val="ListParagraph"/>
        <w:ind w:left="0"/>
        <w:jc w:val="both"/>
      </w:pPr>
      <w:r>
        <w:t>Each Relief</w:t>
      </w:r>
      <w:r w:rsidR="00531A8D" w:rsidRPr="0024110D">
        <w:t xml:space="preserve"> site has a </w:t>
      </w:r>
      <w:proofErr w:type="spellStart"/>
      <w:r w:rsidR="00531A8D" w:rsidRPr="0024110D">
        <w:t>QofE</w:t>
      </w:r>
      <w:proofErr w:type="spellEnd"/>
      <w:r w:rsidR="00531A8D" w:rsidRPr="0024110D">
        <w:t xml:space="preserve"> site lead</w:t>
      </w:r>
      <w:r w:rsidR="00531A8D" w:rsidRPr="0024110D">
        <w:rPr>
          <w:b/>
        </w:rPr>
        <w:t>.</w:t>
      </w:r>
      <w:r w:rsidR="0024110D">
        <w:rPr>
          <w:b/>
        </w:rPr>
        <w:t xml:space="preserve"> </w:t>
      </w:r>
      <w:r w:rsidR="00531A8D">
        <w:t xml:space="preserve">It is their responsibility to monitor the quality of teaching and learning at their sites. This will include: </w:t>
      </w:r>
    </w:p>
    <w:p w14:paraId="43ED8A1E" w14:textId="77777777" w:rsidR="0024110D" w:rsidRDefault="0024110D" w:rsidP="00B846AF">
      <w:pPr>
        <w:pStyle w:val="ListParagraph"/>
        <w:ind w:left="0"/>
        <w:jc w:val="both"/>
      </w:pPr>
    </w:p>
    <w:p w14:paraId="0AD8750C" w14:textId="77777777" w:rsidR="0024110D" w:rsidRDefault="00531A8D" w:rsidP="00B846AF">
      <w:pPr>
        <w:pStyle w:val="ListParagraph"/>
        <w:ind w:left="0"/>
        <w:jc w:val="both"/>
      </w:pPr>
      <w:r>
        <w:t xml:space="preserve">Weekly: </w:t>
      </w:r>
    </w:p>
    <w:p w14:paraId="2D0F002A" w14:textId="77777777" w:rsidR="0024110D" w:rsidRDefault="0024110D" w:rsidP="00B846AF">
      <w:pPr>
        <w:pStyle w:val="ListParagraph"/>
        <w:ind w:left="0"/>
        <w:jc w:val="both"/>
      </w:pPr>
      <w:r>
        <w:t xml:space="preserve">          </w:t>
      </w:r>
      <w:r w:rsidR="00531A8D">
        <w:t xml:space="preserve">● Deliver </w:t>
      </w:r>
      <w:proofErr w:type="spellStart"/>
      <w:r w:rsidR="00531A8D">
        <w:t>QoE</w:t>
      </w:r>
      <w:proofErr w:type="spellEnd"/>
      <w:r w:rsidR="00531A8D">
        <w:t xml:space="preserve"> training at their site </w:t>
      </w:r>
    </w:p>
    <w:p w14:paraId="33860494" w14:textId="77777777" w:rsidR="0024110D" w:rsidRDefault="0024110D" w:rsidP="00B846AF">
      <w:pPr>
        <w:pStyle w:val="ListParagraph"/>
        <w:ind w:left="0"/>
        <w:jc w:val="both"/>
      </w:pPr>
      <w:r>
        <w:t xml:space="preserve">          </w:t>
      </w:r>
      <w:r w:rsidR="00531A8D">
        <w:t xml:space="preserve">● Monitor the quality of weekly lesson plans </w:t>
      </w:r>
    </w:p>
    <w:p w14:paraId="376A79E2" w14:textId="77777777" w:rsidR="0024110D" w:rsidRDefault="0024110D" w:rsidP="00B846AF">
      <w:pPr>
        <w:pStyle w:val="ListParagraph"/>
        <w:ind w:left="0"/>
        <w:jc w:val="both"/>
      </w:pPr>
      <w:r>
        <w:t xml:space="preserve">          </w:t>
      </w:r>
      <w:r w:rsidR="00531A8D">
        <w:t xml:space="preserve">● Conduct weekly learning walks </w:t>
      </w:r>
    </w:p>
    <w:p w14:paraId="0AD29DF5" w14:textId="77777777" w:rsidR="0024110D" w:rsidRDefault="0024110D" w:rsidP="00B846AF">
      <w:pPr>
        <w:pStyle w:val="ListParagraph"/>
        <w:ind w:left="0"/>
        <w:jc w:val="both"/>
      </w:pPr>
    </w:p>
    <w:p w14:paraId="4D028516" w14:textId="77777777" w:rsidR="0024110D" w:rsidRPr="0024110D" w:rsidRDefault="00531A8D" w:rsidP="00B846AF">
      <w:pPr>
        <w:pStyle w:val="ListParagraph"/>
        <w:ind w:left="0"/>
        <w:jc w:val="both"/>
        <w:rPr>
          <w:b/>
        </w:rPr>
      </w:pPr>
      <w:r w:rsidRPr="0024110D">
        <w:rPr>
          <w:b/>
        </w:rPr>
        <w:t xml:space="preserve">Half termly </w:t>
      </w:r>
    </w:p>
    <w:p w14:paraId="74B888F6" w14:textId="77777777" w:rsidR="0024110D" w:rsidRDefault="0024110D" w:rsidP="00B846AF">
      <w:pPr>
        <w:pStyle w:val="ListParagraph"/>
        <w:ind w:left="0"/>
        <w:jc w:val="both"/>
      </w:pPr>
      <w:r>
        <w:t xml:space="preserve">          </w:t>
      </w:r>
      <w:r w:rsidR="00531A8D">
        <w:t xml:space="preserve">● Conduct work scrutiny </w:t>
      </w:r>
    </w:p>
    <w:p w14:paraId="666B3BC0" w14:textId="77777777" w:rsidR="0024110D" w:rsidRDefault="0024110D" w:rsidP="00B846AF">
      <w:pPr>
        <w:pStyle w:val="ListParagraph"/>
        <w:ind w:left="0"/>
        <w:jc w:val="both"/>
      </w:pPr>
      <w:r>
        <w:t xml:space="preserve">          </w:t>
      </w:r>
      <w:r w:rsidR="00531A8D">
        <w:t xml:space="preserve">● Ensure assessments are completed in line with the policy and teaching staff are held accountable </w:t>
      </w:r>
    </w:p>
    <w:p w14:paraId="3AE034A7" w14:textId="77777777" w:rsidR="0024110D" w:rsidRDefault="0024110D" w:rsidP="00B846AF">
      <w:pPr>
        <w:pStyle w:val="ListParagraph"/>
        <w:ind w:left="0"/>
        <w:jc w:val="both"/>
      </w:pPr>
      <w:r>
        <w:t xml:space="preserve">          </w:t>
      </w:r>
      <w:r w:rsidR="00531A8D">
        <w:t xml:space="preserve">● Implement interventions for students where required based on assessment evidence </w:t>
      </w:r>
    </w:p>
    <w:p w14:paraId="4650C6D4" w14:textId="77777777" w:rsidR="0024110D" w:rsidRDefault="0024110D" w:rsidP="00B846AF">
      <w:pPr>
        <w:pStyle w:val="ListParagraph"/>
        <w:ind w:left="0"/>
        <w:jc w:val="both"/>
      </w:pPr>
    </w:p>
    <w:p w14:paraId="23E89CE4" w14:textId="77777777" w:rsidR="0024110D" w:rsidRDefault="00531A8D" w:rsidP="00B846AF">
      <w:pPr>
        <w:pStyle w:val="ListParagraph"/>
        <w:ind w:left="0"/>
        <w:jc w:val="both"/>
      </w:pPr>
      <w:r w:rsidRPr="0024110D">
        <w:rPr>
          <w:b/>
        </w:rPr>
        <w:t xml:space="preserve">Termly: </w:t>
      </w:r>
      <w:r>
        <w:t xml:space="preserve">(working collaboratively with the whole school </w:t>
      </w:r>
      <w:proofErr w:type="spellStart"/>
      <w:r>
        <w:t>QofE</w:t>
      </w:r>
      <w:proofErr w:type="spellEnd"/>
      <w:r>
        <w:t xml:space="preserve"> lead- HK) </w:t>
      </w:r>
    </w:p>
    <w:p w14:paraId="2DD7A38E" w14:textId="77777777" w:rsidR="0024110D" w:rsidRDefault="0024110D" w:rsidP="00B846AF">
      <w:pPr>
        <w:pStyle w:val="ListParagraph"/>
        <w:ind w:left="0"/>
        <w:jc w:val="both"/>
      </w:pPr>
      <w:r>
        <w:t xml:space="preserve">          </w:t>
      </w:r>
      <w:r w:rsidR="00531A8D">
        <w:t xml:space="preserve">● Carry out lesson observations </w:t>
      </w:r>
    </w:p>
    <w:p w14:paraId="44AA586D" w14:textId="77777777" w:rsidR="0024110D" w:rsidRDefault="0024110D" w:rsidP="00B846AF">
      <w:pPr>
        <w:pStyle w:val="ListParagraph"/>
        <w:ind w:left="0"/>
        <w:jc w:val="both"/>
      </w:pPr>
      <w:r>
        <w:t xml:space="preserve">          </w:t>
      </w:r>
      <w:r w:rsidR="00531A8D">
        <w:t xml:space="preserve">● Conduct deep dives (vocational and academic) </w:t>
      </w:r>
    </w:p>
    <w:p w14:paraId="560F1F45" w14:textId="77777777" w:rsidR="0024110D" w:rsidRDefault="0024110D" w:rsidP="00B846AF">
      <w:pPr>
        <w:pStyle w:val="ListParagraph"/>
        <w:ind w:left="0"/>
        <w:jc w:val="both"/>
      </w:pPr>
      <w:r>
        <w:t xml:space="preserve">          </w:t>
      </w:r>
      <w:r w:rsidR="00531A8D">
        <w:t xml:space="preserve">● produce a report and action plan for their site that will be monitored by the whole school </w:t>
      </w:r>
      <w:proofErr w:type="spellStart"/>
      <w:r w:rsidR="00531A8D">
        <w:t>QofE</w:t>
      </w:r>
      <w:proofErr w:type="spellEnd"/>
      <w:r w:rsidR="00531A8D">
        <w:t xml:space="preserve"> lead (HK) </w:t>
      </w:r>
    </w:p>
    <w:p w14:paraId="1D2F7375" w14:textId="77777777" w:rsidR="0024110D" w:rsidRDefault="0024110D" w:rsidP="00B846AF">
      <w:pPr>
        <w:pStyle w:val="ListParagraph"/>
        <w:ind w:left="0"/>
        <w:jc w:val="both"/>
      </w:pPr>
      <w:r>
        <w:t xml:space="preserve">          </w:t>
      </w:r>
      <w:r w:rsidR="00531A8D">
        <w:t xml:space="preserve">● Prepare and present termly </w:t>
      </w:r>
      <w:proofErr w:type="spellStart"/>
      <w:r w:rsidR="00531A8D">
        <w:t>QofE</w:t>
      </w:r>
      <w:proofErr w:type="spellEnd"/>
      <w:r w:rsidR="00531A8D">
        <w:t xml:space="preserve">/data presentations </w:t>
      </w:r>
    </w:p>
    <w:p w14:paraId="406D1DBB" w14:textId="77777777" w:rsidR="0024110D" w:rsidRDefault="0024110D" w:rsidP="00B846AF">
      <w:pPr>
        <w:pStyle w:val="ListParagraph"/>
        <w:ind w:left="0"/>
        <w:jc w:val="both"/>
      </w:pPr>
      <w:r>
        <w:t xml:space="preserve">          </w:t>
      </w:r>
      <w:r w:rsidR="00531A8D">
        <w:t xml:space="preserve">● Attend </w:t>
      </w:r>
      <w:proofErr w:type="spellStart"/>
      <w:r w:rsidR="00531A8D">
        <w:t>QoE</w:t>
      </w:r>
      <w:proofErr w:type="spellEnd"/>
      <w:r w:rsidR="00531A8D">
        <w:t xml:space="preserve"> end of term meetings </w:t>
      </w:r>
    </w:p>
    <w:p w14:paraId="351A5AB0" w14:textId="77777777" w:rsidR="0024110D" w:rsidRDefault="0024110D" w:rsidP="00B846AF">
      <w:pPr>
        <w:pStyle w:val="ListParagraph"/>
        <w:ind w:left="0"/>
        <w:jc w:val="both"/>
      </w:pPr>
      <w:r>
        <w:t xml:space="preserve">          </w:t>
      </w:r>
      <w:r w:rsidR="00531A8D">
        <w:t xml:space="preserve">● Review staff training for the term </w:t>
      </w:r>
    </w:p>
    <w:p w14:paraId="4F15DDEA" w14:textId="77777777" w:rsidR="0024110D" w:rsidRDefault="0024110D" w:rsidP="00B846AF">
      <w:pPr>
        <w:pStyle w:val="ListParagraph"/>
        <w:ind w:left="0"/>
        <w:jc w:val="both"/>
      </w:pPr>
      <w:r>
        <w:t xml:space="preserve">          </w:t>
      </w:r>
      <w:r w:rsidR="00531A8D">
        <w:t xml:space="preserve">● Conduct curriculum reviews with students </w:t>
      </w:r>
    </w:p>
    <w:p w14:paraId="14EF3AE5" w14:textId="77777777" w:rsidR="0024110D" w:rsidRDefault="00531A8D" w:rsidP="00B846AF">
      <w:pPr>
        <w:pStyle w:val="ListParagraph"/>
        <w:ind w:left="0"/>
        <w:jc w:val="both"/>
      </w:pPr>
      <w:proofErr w:type="spellStart"/>
      <w:r>
        <w:t>QoE</w:t>
      </w:r>
      <w:proofErr w:type="spellEnd"/>
      <w:r>
        <w:t xml:space="preserve"> leads should follow the </w:t>
      </w:r>
      <w:proofErr w:type="spellStart"/>
      <w:r>
        <w:t>QoE</w:t>
      </w:r>
      <w:proofErr w:type="spellEnd"/>
      <w:r>
        <w:t xml:space="preserve"> yearly planner</w:t>
      </w:r>
    </w:p>
    <w:p w14:paraId="38B31159" w14:textId="77777777" w:rsidR="0024110D" w:rsidRDefault="0024110D" w:rsidP="00B846AF">
      <w:pPr>
        <w:pStyle w:val="ListParagraph"/>
        <w:ind w:left="0"/>
        <w:jc w:val="both"/>
      </w:pPr>
    </w:p>
    <w:p w14:paraId="48AD58FA" w14:textId="77777777" w:rsidR="0024110D" w:rsidRDefault="00531A8D" w:rsidP="00B846AF">
      <w:pPr>
        <w:pStyle w:val="ListParagraph"/>
        <w:ind w:left="0"/>
        <w:jc w:val="both"/>
        <w:rPr>
          <w:b/>
        </w:rPr>
      </w:pPr>
      <w:r>
        <w:t xml:space="preserve"> </w:t>
      </w:r>
      <w:r w:rsidRPr="0024110D">
        <w:rPr>
          <w:b/>
        </w:rPr>
        <w:t>The role of the whole school Quality of Education (</w:t>
      </w:r>
      <w:proofErr w:type="spellStart"/>
      <w:r w:rsidRPr="0024110D">
        <w:rPr>
          <w:b/>
        </w:rPr>
        <w:t>QofE</w:t>
      </w:r>
      <w:proofErr w:type="spellEnd"/>
      <w:r w:rsidRPr="0024110D">
        <w:rPr>
          <w:b/>
        </w:rPr>
        <w:t>) Lead (HK)</w:t>
      </w:r>
    </w:p>
    <w:p w14:paraId="3D3B39E6" w14:textId="77777777" w:rsidR="0024110D" w:rsidRPr="0024110D" w:rsidRDefault="0024110D" w:rsidP="00B846AF">
      <w:pPr>
        <w:pStyle w:val="ListParagraph"/>
        <w:ind w:left="0"/>
        <w:jc w:val="both"/>
        <w:rPr>
          <w:b/>
        </w:rPr>
      </w:pPr>
    </w:p>
    <w:p w14:paraId="2429068C" w14:textId="77777777" w:rsidR="0024110D" w:rsidRDefault="0008725B" w:rsidP="00B846AF">
      <w:pPr>
        <w:pStyle w:val="ListParagraph"/>
        <w:ind w:left="0"/>
        <w:jc w:val="both"/>
      </w:pPr>
      <w:r>
        <w:t xml:space="preserve"> The Relief</w:t>
      </w:r>
      <w:r w:rsidR="00531A8D">
        <w:t xml:space="preserve"> </w:t>
      </w:r>
      <w:proofErr w:type="spellStart"/>
      <w:r w:rsidR="00531A8D">
        <w:t>QofE</w:t>
      </w:r>
      <w:proofErr w:type="spellEnd"/>
      <w:r w:rsidR="00531A8D">
        <w:t xml:space="preserve"> lead is Hannah Kendall. As part of her role the following processes will be conducted across all sites to ensure we are consistently working to meet outstanding criteria:</w:t>
      </w:r>
    </w:p>
    <w:p w14:paraId="54ECE21B" w14:textId="77777777" w:rsidR="0024110D" w:rsidRDefault="00531A8D" w:rsidP="00B846AF">
      <w:pPr>
        <w:pStyle w:val="ListParagraph"/>
        <w:ind w:left="0"/>
        <w:jc w:val="both"/>
      </w:pPr>
      <w:r>
        <w:t xml:space="preserve"> 1. Half termly audits of teacher plans </w:t>
      </w:r>
    </w:p>
    <w:p w14:paraId="1EAAF6F5" w14:textId="77777777" w:rsidR="0024110D" w:rsidRDefault="00531A8D" w:rsidP="00B846AF">
      <w:pPr>
        <w:pStyle w:val="ListParagraph"/>
        <w:ind w:left="0"/>
        <w:jc w:val="both"/>
      </w:pPr>
      <w:r>
        <w:t xml:space="preserve">2. Half termly lesson drop ins </w:t>
      </w:r>
    </w:p>
    <w:p w14:paraId="1FD0E3FB" w14:textId="77777777" w:rsidR="0024110D" w:rsidRDefault="00531A8D" w:rsidP="00B846AF">
      <w:pPr>
        <w:pStyle w:val="ListParagraph"/>
        <w:ind w:left="0"/>
        <w:jc w:val="both"/>
      </w:pPr>
      <w:r>
        <w:t xml:space="preserve">3. Termly work scrutiny </w:t>
      </w:r>
    </w:p>
    <w:p w14:paraId="2BC6D8E5" w14:textId="77777777" w:rsidR="0024110D" w:rsidRDefault="00531A8D" w:rsidP="00B846AF">
      <w:pPr>
        <w:pStyle w:val="ListParagraph"/>
        <w:ind w:left="0"/>
        <w:jc w:val="both"/>
      </w:pPr>
      <w:r>
        <w:t xml:space="preserve">4. Termly lesson observations conducted (academic and vocational) along with </w:t>
      </w:r>
      <w:proofErr w:type="spellStart"/>
      <w:r>
        <w:t>QofE</w:t>
      </w:r>
      <w:proofErr w:type="spellEnd"/>
      <w:r>
        <w:t xml:space="preserve"> site leads </w:t>
      </w:r>
    </w:p>
    <w:p w14:paraId="067B9253" w14:textId="77777777" w:rsidR="0024110D" w:rsidRDefault="00531A8D" w:rsidP="00B846AF">
      <w:pPr>
        <w:pStyle w:val="ListParagraph"/>
        <w:ind w:left="0"/>
        <w:jc w:val="both"/>
      </w:pPr>
      <w:r>
        <w:t xml:space="preserve">5. Termly deep dives (academic and vocational) along with </w:t>
      </w:r>
      <w:proofErr w:type="spellStart"/>
      <w:r>
        <w:t>QofE</w:t>
      </w:r>
      <w:proofErr w:type="spellEnd"/>
      <w:r>
        <w:t xml:space="preserve"> site leads </w:t>
      </w:r>
    </w:p>
    <w:p w14:paraId="4DA9386B" w14:textId="77777777" w:rsidR="0024110D" w:rsidRDefault="0024110D" w:rsidP="00B846AF">
      <w:pPr>
        <w:pStyle w:val="ListParagraph"/>
        <w:ind w:left="0"/>
        <w:jc w:val="both"/>
      </w:pPr>
    </w:p>
    <w:p w14:paraId="6FE63889" w14:textId="77777777" w:rsidR="0024110D" w:rsidRDefault="00531A8D" w:rsidP="00B846AF">
      <w:pPr>
        <w:pStyle w:val="ListParagraph"/>
        <w:ind w:left="0"/>
        <w:jc w:val="both"/>
      </w:pPr>
      <w:r>
        <w:t xml:space="preserve">As part of our outstanding </w:t>
      </w:r>
      <w:proofErr w:type="spellStart"/>
      <w:r>
        <w:t>QofE</w:t>
      </w:r>
      <w:proofErr w:type="spellEnd"/>
      <w:r>
        <w:t xml:space="preserve"> provision, the whole school </w:t>
      </w:r>
      <w:proofErr w:type="spellStart"/>
      <w:r>
        <w:t>QoE</w:t>
      </w:r>
      <w:proofErr w:type="spellEnd"/>
      <w:r>
        <w:t xml:space="preserve"> lead will work with site leads to plan and review whole staff teaching and learning training for all sites. The whole school lead will also conduct termly </w:t>
      </w:r>
      <w:proofErr w:type="spellStart"/>
      <w:r>
        <w:t>QoE</w:t>
      </w:r>
      <w:proofErr w:type="spellEnd"/>
      <w:r>
        <w:t xml:space="preserve"> meetings to audit the curriculum and discuss site reports and actions plans. </w:t>
      </w:r>
    </w:p>
    <w:p w14:paraId="6E13CD89" w14:textId="77777777" w:rsidR="0024110D" w:rsidRDefault="0024110D" w:rsidP="00B846AF">
      <w:pPr>
        <w:pStyle w:val="ListParagraph"/>
        <w:ind w:left="0"/>
        <w:jc w:val="both"/>
      </w:pPr>
    </w:p>
    <w:p w14:paraId="08C10506" w14:textId="77777777" w:rsidR="0024110D" w:rsidRDefault="0024110D" w:rsidP="00B846AF">
      <w:pPr>
        <w:pStyle w:val="ListParagraph"/>
        <w:ind w:left="0"/>
        <w:jc w:val="both"/>
      </w:pPr>
    </w:p>
    <w:p w14:paraId="6FEA5B38" w14:textId="77777777" w:rsidR="0024110D" w:rsidRDefault="0024110D" w:rsidP="00B846AF">
      <w:pPr>
        <w:pStyle w:val="ListParagraph"/>
        <w:ind w:left="0"/>
        <w:jc w:val="both"/>
      </w:pPr>
    </w:p>
    <w:p w14:paraId="0CBA5B59" w14:textId="77777777" w:rsidR="0024110D" w:rsidRDefault="0024110D" w:rsidP="00B846AF">
      <w:pPr>
        <w:pStyle w:val="ListParagraph"/>
        <w:ind w:left="0"/>
        <w:jc w:val="both"/>
      </w:pPr>
    </w:p>
    <w:p w14:paraId="644F1D4D" w14:textId="77777777" w:rsidR="009D038E" w:rsidRDefault="009D038E" w:rsidP="00B846AF">
      <w:pPr>
        <w:pStyle w:val="ListParagraph"/>
        <w:ind w:left="0"/>
        <w:jc w:val="both"/>
        <w:rPr>
          <w:b/>
        </w:rPr>
      </w:pPr>
    </w:p>
    <w:p w14:paraId="4A24071C" w14:textId="77777777" w:rsidR="0024110D" w:rsidRPr="0024110D" w:rsidRDefault="00531A8D" w:rsidP="00B846AF">
      <w:pPr>
        <w:pStyle w:val="ListParagraph"/>
        <w:ind w:left="0"/>
        <w:jc w:val="both"/>
        <w:rPr>
          <w:b/>
        </w:rPr>
      </w:pPr>
      <w:r w:rsidRPr="0024110D">
        <w:rPr>
          <w:b/>
        </w:rPr>
        <w:t>Quality of Education Observations</w:t>
      </w:r>
    </w:p>
    <w:p w14:paraId="6331ABD7" w14:textId="77777777" w:rsidR="0024110D" w:rsidRDefault="0024110D" w:rsidP="00B846AF">
      <w:pPr>
        <w:pStyle w:val="ListParagraph"/>
        <w:ind w:left="0"/>
        <w:jc w:val="both"/>
      </w:pPr>
    </w:p>
    <w:p w14:paraId="039A3BD0" w14:textId="77777777" w:rsidR="0024110D" w:rsidRDefault="00531A8D" w:rsidP="00B846AF">
      <w:pPr>
        <w:pStyle w:val="ListParagraph"/>
        <w:ind w:left="0"/>
        <w:jc w:val="both"/>
      </w:pPr>
      <w:r>
        <w:lastRenderedPageBreak/>
        <w:t xml:space="preserve"> The process of observing the quality of education at </w:t>
      </w:r>
      <w:r w:rsidR="0008725B">
        <w:t>Relief Caring School</w:t>
      </w:r>
      <w:r>
        <w:t xml:space="preserve"> is conducted to assess the quality of teaching and to continue </w:t>
      </w:r>
      <w:r w:rsidR="0008725B">
        <w:t>to drive forward improvement. Relief</w:t>
      </w:r>
      <w:r>
        <w:t xml:space="preserve"> observations are conducted each term by the whole school </w:t>
      </w:r>
      <w:proofErr w:type="spellStart"/>
      <w:r>
        <w:t>QofE</w:t>
      </w:r>
      <w:proofErr w:type="spellEnd"/>
      <w:r>
        <w:t xml:space="preserve"> leader. The observation outcomes will form part of the evidence towards the performance management. Each term the QA lead will also conduct lesson drop- ins/observations as part of our robust </w:t>
      </w:r>
      <w:proofErr w:type="spellStart"/>
      <w:r>
        <w:t>QofE</w:t>
      </w:r>
      <w:proofErr w:type="spellEnd"/>
      <w:r>
        <w:t xml:space="preserve"> process. </w:t>
      </w:r>
    </w:p>
    <w:p w14:paraId="4EF552D5" w14:textId="77777777" w:rsidR="0024110D" w:rsidRDefault="0024110D" w:rsidP="00B846AF">
      <w:pPr>
        <w:pStyle w:val="ListParagraph"/>
        <w:ind w:left="0"/>
        <w:jc w:val="both"/>
      </w:pPr>
    </w:p>
    <w:p w14:paraId="34779F07" w14:textId="77777777" w:rsidR="0024110D" w:rsidRPr="0024110D" w:rsidRDefault="00531A8D" w:rsidP="00B846AF">
      <w:pPr>
        <w:pStyle w:val="ListParagraph"/>
        <w:ind w:left="0"/>
        <w:jc w:val="both"/>
        <w:rPr>
          <w:u w:val="single"/>
        </w:rPr>
      </w:pPr>
      <w:r w:rsidRPr="0024110D">
        <w:rPr>
          <w:u w:val="single"/>
        </w:rPr>
        <w:t>Quality of Education- embed</w:t>
      </w:r>
      <w:r w:rsidR="0024110D" w:rsidRPr="0024110D">
        <w:rPr>
          <w:u w:val="single"/>
        </w:rPr>
        <w:t xml:space="preserve">ding outstanding practice across the sites </w:t>
      </w:r>
    </w:p>
    <w:p w14:paraId="6C1CADBA" w14:textId="77777777" w:rsidR="0024110D" w:rsidRDefault="0024110D" w:rsidP="00B846AF">
      <w:pPr>
        <w:pStyle w:val="ListParagraph"/>
        <w:ind w:left="0"/>
        <w:jc w:val="both"/>
      </w:pPr>
    </w:p>
    <w:p w14:paraId="23419EC6" w14:textId="77777777" w:rsidR="0024110D" w:rsidRDefault="0024110D" w:rsidP="00B846AF">
      <w:pPr>
        <w:pStyle w:val="ListParagraph"/>
        <w:ind w:left="0"/>
        <w:jc w:val="both"/>
      </w:pPr>
      <w:r>
        <w:t>All RE staff must follow the ‘outstanding practice classroom checklist’ - Appendix 1</w:t>
      </w:r>
    </w:p>
    <w:p w14:paraId="2774E27B" w14:textId="77777777" w:rsidR="0024110D" w:rsidRDefault="0024110D" w:rsidP="00B846AF">
      <w:pPr>
        <w:pStyle w:val="ListParagraph"/>
        <w:ind w:left="0"/>
        <w:jc w:val="both"/>
      </w:pPr>
    </w:p>
    <w:p w14:paraId="4A214646" w14:textId="77777777" w:rsidR="0024110D" w:rsidRPr="0024110D" w:rsidRDefault="0024110D" w:rsidP="00B846AF">
      <w:pPr>
        <w:pStyle w:val="ListParagraph"/>
        <w:ind w:left="0"/>
        <w:jc w:val="both"/>
        <w:rPr>
          <w:b/>
        </w:rPr>
      </w:pPr>
      <w:r>
        <w:t xml:space="preserve"> </w:t>
      </w:r>
      <w:r w:rsidRPr="0024110D">
        <w:rPr>
          <w:b/>
        </w:rPr>
        <w:t xml:space="preserve">RE Curriculum 2024/2025 </w:t>
      </w:r>
    </w:p>
    <w:p w14:paraId="7991D11B" w14:textId="77777777" w:rsidR="007868B8" w:rsidRDefault="0008725B" w:rsidP="00B846AF">
      <w:pPr>
        <w:pStyle w:val="ListParagraph"/>
        <w:ind w:left="0"/>
        <w:jc w:val="both"/>
      </w:pPr>
      <w:r>
        <w:t>Relief Caring School</w:t>
      </w:r>
      <w:r w:rsidR="0024110D">
        <w:t xml:space="preserve"> delivers a broad and balanced curriculum which provides young people with a range of experiences in linguistic, mathematical, scientific, technological, human and social, physical and aesthetic and creative education. </w:t>
      </w:r>
    </w:p>
    <w:p w14:paraId="6A0FE54D" w14:textId="77777777" w:rsidR="007868B8" w:rsidRDefault="0024110D" w:rsidP="00B846AF">
      <w:pPr>
        <w:pStyle w:val="ListParagraph"/>
        <w:ind w:left="0"/>
        <w:jc w:val="both"/>
      </w:pPr>
      <w:r>
        <w:t>All of our academic and vocational curriculums meet the 2019 Ofsted guidance, centring on curriculum intent, implementation and impact. Students are able to access a range of academic, vocational and technical programmes according to their strengths, interests, individual needs and post 16 pathways. As a school offering an alternative curriculum for young people with a range of SEN including autism spectrum disorder, our autonomous curriculum allows room for flexibility, close monitoring and effective evaluation. It provides opportunities for the cultivation of skills, interests, attitudes and appreciations. Our curriculum offers a variety of academic, vocational, technical and perso</w:t>
      </w:r>
      <w:r w:rsidR="0008725B">
        <w:t>nal development subjects. The Relief</w:t>
      </w:r>
      <w:r>
        <w:t xml:space="preserve"> curriculum has been specifically designed for young people who have experienced difficulties in education and have not been able to cope with a mainstream curriculum. Our creative and challenging alternative curriculum is designed to meet individual students' needs so that they can experience a sense of achievement from Entry Level as well as being given opportunities to access a range of GCSE qualifications in core and foundation subjects. </w:t>
      </w:r>
    </w:p>
    <w:p w14:paraId="7EDCBBC5" w14:textId="77777777" w:rsidR="007868B8" w:rsidRDefault="007868B8" w:rsidP="00B846AF">
      <w:pPr>
        <w:pStyle w:val="ListParagraph"/>
        <w:ind w:left="0"/>
        <w:jc w:val="both"/>
      </w:pPr>
    </w:p>
    <w:p w14:paraId="751C7DFB" w14:textId="77777777" w:rsidR="007868B8" w:rsidRPr="007868B8" w:rsidRDefault="0024110D" w:rsidP="00B846AF">
      <w:pPr>
        <w:pStyle w:val="ListParagraph"/>
        <w:ind w:left="0"/>
        <w:jc w:val="both"/>
        <w:rPr>
          <w:b/>
        </w:rPr>
      </w:pPr>
      <w:r w:rsidRPr="007868B8">
        <w:rPr>
          <w:b/>
        </w:rPr>
        <w:t xml:space="preserve">Curriculum 3i’s </w:t>
      </w:r>
    </w:p>
    <w:p w14:paraId="611A0B7B" w14:textId="77777777" w:rsidR="007868B8" w:rsidRDefault="0008725B" w:rsidP="00B846AF">
      <w:pPr>
        <w:pStyle w:val="ListParagraph"/>
        <w:ind w:left="0"/>
        <w:jc w:val="both"/>
      </w:pPr>
      <w:r>
        <w:t>The Relief</w:t>
      </w:r>
      <w:r w:rsidR="0024110D">
        <w:t xml:space="preserve"> Curriculum has been developed to meet Ofsted’s Intent, Implementation and Impact methodology. </w:t>
      </w:r>
    </w:p>
    <w:p w14:paraId="3F374CEB" w14:textId="77777777" w:rsidR="007868B8" w:rsidRDefault="007868B8" w:rsidP="00B846AF">
      <w:pPr>
        <w:pStyle w:val="ListParagraph"/>
        <w:ind w:left="0"/>
        <w:jc w:val="both"/>
      </w:pPr>
    </w:p>
    <w:p w14:paraId="478EA80A" w14:textId="77777777" w:rsidR="00531A8D" w:rsidRDefault="0024110D" w:rsidP="00B846AF">
      <w:pPr>
        <w:pStyle w:val="ListParagraph"/>
        <w:ind w:left="0"/>
        <w:jc w:val="both"/>
      </w:pPr>
      <w:r>
        <w:t>Please refer to below table</w:t>
      </w:r>
    </w:p>
    <w:p w14:paraId="46D16B36" w14:textId="77777777" w:rsidR="007868B8" w:rsidRDefault="007868B8" w:rsidP="00B846AF">
      <w:pPr>
        <w:pStyle w:val="ListParagraph"/>
        <w:ind w:left="0"/>
        <w:jc w:val="both"/>
      </w:pPr>
    </w:p>
    <w:tbl>
      <w:tblPr>
        <w:tblStyle w:val="TableGrid"/>
        <w:tblW w:w="0" w:type="auto"/>
        <w:tblLook w:val="04A0" w:firstRow="1" w:lastRow="0" w:firstColumn="1" w:lastColumn="0" w:noHBand="0" w:noVBand="1"/>
      </w:tblPr>
      <w:tblGrid>
        <w:gridCol w:w="3005"/>
        <w:gridCol w:w="3086"/>
        <w:gridCol w:w="2925"/>
      </w:tblGrid>
      <w:tr w:rsidR="007868B8" w14:paraId="50CCCF53" w14:textId="77777777" w:rsidTr="007868B8">
        <w:tc>
          <w:tcPr>
            <w:tcW w:w="3005" w:type="dxa"/>
          </w:tcPr>
          <w:p w14:paraId="6B0ADFD0" w14:textId="77777777" w:rsidR="007868B8" w:rsidRDefault="007868B8" w:rsidP="00B846AF">
            <w:pPr>
              <w:pStyle w:val="ListParagraph"/>
              <w:ind w:left="0"/>
              <w:jc w:val="both"/>
              <w:rPr>
                <w:b/>
              </w:rPr>
            </w:pPr>
            <w:r>
              <w:t>Our Curriculum Intent (Key drive and commitment)</w:t>
            </w:r>
          </w:p>
        </w:tc>
        <w:tc>
          <w:tcPr>
            <w:tcW w:w="3086" w:type="dxa"/>
          </w:tcPr>
          <w:p w14:paraId="1B392FAB" w14:textId="77777777" w:rsidR="007868B8" w:rsidRDefault="007868B8" w:rsidP="00B846AF">
            <w:pPr>
              <w:pStyle w:val="ListParagraph"/>
              <w:ind w:left="0"/>
              <w:jc w:val="both"/>
              <w:rPr>
                <w:b/>
              </w:rPr>
            </w:pPr>
            <w:r>
              <w:t>Our Curriculum Implementation (How we will do this)</w:t>
            </w:r>
          </w:p>
        </w:tc>
        <w:tc>
          <w:tcPr>
            <w:tcW w:w="2925" w:type="dxa"/>
          </w:tcPr>
          <w:p w14:paraId="7BE66565" w14:textId="77777777" w:rsidR="007868B8" w:rsidRDefault="007868B8" w:rsidP="00B846AF">
            <w:pPr>
              <w:pStyle w:val="ListParagraph"/>
              <w:ind w:left="0"/>
              <w:jc w:val="both"/>
              <w:rPr>
                <w:b/>
              </w:rPr>
            </w:pPr>
            <w:r>
              <w:t>Our Curriculum Impact (What will be achieved)</w:t>
            </w:r>
          </w:p>
        </w:tc>
      </w:tr>
      <w:tr w:rsidR="007868B8" w14:paraId="24EEB280" w14:textId="77777777" w:rsidTr="007868B8">
        <w:trPr>
          <w:trHeight w:val="3982"/>
        </w:trPr>
        <w:tc>
          <w:tcPr>
            <w:tcW w:w="3005" w:type="dxa"/>
          </w:tcPr>
          <w:p w14:paraId="5C3A71E7" w14:textId="77777777" w:rsidR="007868B8" w:rsidRDefault="007868B8" w:rsidP="00B846AF">
            <w:pPr>
              <w:pStyle w:val="ListParagraph"/>
              <w:ind w:left="0"/>
              <w:jc w:val="both"/>
            </w:pPr>
            <w:r>
              <w:lastRenderedPageBreak/>
              <w:t xml:space="preserve">● To design and deliver an outstanding curriculum that is fully inclusive, autonomous and flexible in order to meet the individual needs of students with SEND </w:t>
            </w:r>
          </w:p>
          <w:p w14:paraId="49308116" w14:textId="77777777" w:rsidR="007868B8" w:rsidRDefault="007868B8" w:rsidP="00B846AF">
            <w:pPr>
              <w:pStyle w:val="ListParagraph"/>
              <w:ind w:left="0"/>
              <w:jc w:val="both"/>
            </w:pPr>
            <w:r>
              <w:t xml:space="preserve">● Provide an engaging, inspiring and challenging curriculum, which will develop pupils’ skills to the very best of their ability in Mathematics and English and across other areas of the curriculum </w:t>
            </w:r>
          </w:p>
          <w:p w14:paraId="64D4FE7C" w14:textId="77777777" w:rsidR="007868B8" w:rsidRDefault="007868B8" w:rsidP="00B846AF">
            <w:pPr>
              <w:pStyle w:val="ListParagraph"/>
              <w:ind w:left="0"/>
              <w:jc w:val="both"/>
            </w:pPr>
            <w:r>
              <w:t xml:space="preserve">● A curriculum that is delivered by passionate and skilled teachers </w:t>
            </w:r>
          </w:p>
          <w:p w14:paraId="5A33BE8D" w14:textId="77777777" w:rsidR="007868B8" w:rsidRDefault="007868B8" w:rsidP="00B846AF">
            <w:pPr>
              <w:pStyle w:val="ListParagraph"/>
              <w:ind w:left="0"/>
              <w:jc w:val="both"/>
            </w:pPr>
            <w:r>
              <w:t xml:space="preserve">● A curriculum that imparts knowledge and develops skills, building on previous learning to ensure both are embedded. prepares pupils for the next stage of their education and for life in modern Britain </w:t>
            </w:r>
          </w:p>
          <w:p w14:paraId="0E220975" w14:textId="77777777" w:rsidR="007868B8" w:rsidRDefault="007868B8" w:rsidP="00B846AF">
            <w:pPr>
              <w:pStyle w:val="ListParagraph"/>
              <w:ind w:left="0"/>
              <w:jc w:val="both"/>
            </w:pPr>
            <w:r>
              <w:t xml:space="preserve">● Provide opportunities to build character, develop resilience and embed values of honesty integrity and respect to enable pupils to reach their full potential academically, socially, physically and mentally in preparation for the responsibilities and experiences of life </w:t>
            </w:r>
          </w:p>
          <w:p w14:paraId="4AD18600" w14:textId="77777777" w:rsidR="007868B8" w:rsidRDefault="007868B8" w:rsidP="00B846AF">
            <w:pPr>
              <w:pStyle w:val="ListParagraph"/>
              <w:ind w:left="0"/>
              <w:jc w:val="both"/>
            </w:pPr>
            <w:r>
              <w:t xml:space="preserve">● Increase student attendance and enjoyment of learning </w:t>
            </w:r>
          </w:p>
          <w:p w14:paraId="630E8630" w14:textId="77777777" w:rsidR="007868B8" w:rsidRDefault="007868B8" w:rsidP="00B846AF">
            <w:pPr>
              <w:pStyle w:val="ListParagraph"/>
              <w:ind w:left="0"/>
              <w:jc w:val="both"/>
            </w:pPr>
            <w:r>
              <w:t xml:space="preserve">● Deliver a personal development curriculum that works to remove the social, emotional and educational barriers many of our young people face on a day-to-day basis. </w:t>
            </w:r>
          </w:p>
          <w:p w14:paraId="3F3ED79F" w14:textId="77777777" w:rsidR="007868B8" w:rsidRDefault="007868B8" w:rsidP="00B846AF">
            <w:pPr>
              <w:pStyle w:val="ListParagraph"/>
              <w:ind w:left="0"/>
              <w:jc w:val="both"/>
            </w:pPr>
            <w:r>
              <w:t xml:space="preserve">● Tutorials and Pupil voice sessions are well planned and actively involve students in the learning process encouraging them to take ownership of their education and make safe and healthy life choices </w:t>
            </w:r>
          </w:p>
          <w:p w14:paraId="68E2D616" w14:textId="77777777" w:rsidR="007868B8" w:rsidRDefault="007868B8" w:rsidP="00B846AF">
            <w:pPr>
              <w:pStyle w:val="ListParagraph"/>
              <w:ind w:left="0"/>
              <w:jc w:val="both"/>
            </w:pPr>
            <w:r>
              <w:lastRenderedPageBreak/>
              <w:t xml:space="preserve">● Work closely with disaffected students to reengage them in their education </w:t>
            </w:r>
          </w:p>
          <w:p w14:paraId="613BF656" w14:textId="77777777" w:rsidR="007868B8" w:rsidRDefault="007868B8" w:rsidP="00B846AF">
            <w:pPr>
              <w:pStyle w:val="ListParagraph"/>
              <w:ind w:left="0"/>
              <w:jc w:val="both"/>
            </w:pPr>
            <w:r>
              <w:t xml:space="preserve">● provide opportunities to develop quality work experience and work-related skills </w:t>
            </w:r>
          </w:p>
          <w:p w14:paraId="5466341B" w14:textId="77777777" w:rsidR="007868B8" w:rsidRDefault="007868B8" w:rsidP="00B846AF">
            <w:pPr>
              <w:pStyle w:val="ListParagraph"/>
              <w:ind w:left="0"/>
              <w:jc w:val="both"/>
              <w:rPr>
                <w:b/>
              </w:rPr>
            </w:pPr>
            <w:r>
              <w:t>● design and deliver a meaningful personal development curriculum that provides opportunities to promote cultural capital through a range of enrichment activities and courses.</w:t>
            </w:r>
          </w:p>
        </w:tc>
        <w:tc>
          <w:tcPr>
            <w:tcW w:w="3086" w:type="dxa"/>
          </w:tcPr>
          <w:p w14:paraId="6FE9DB1A" w14:textId="77777777" w:rsidR="007868B8" w:rsidRDefault="007868B8" w:rsidP="00B846AF">
            <w:pPr>
              <w:pStyle w:val="ListParagraph"/>
              <w:ind w:left="0"/>
              <w:jc w:val="both"/>
            </w:pPr>
            <w:r>
              <w:lastRenderedPageBreak/>
              <w:t xml:space="preserve">● Staff design creative SOWs that work to promote interest, challenge and meet the needs of all students with SEND </w:t>
            </w:r>
          </w:p>
          <w:p w14:paraId="798778D7" w14:textId="77777777" w:rsidR="007868B8" w:rsidRDefault="007868B8" w:rsidP="00B846AF">
            <w:pPr>
              <w:pStyle w:val="ListParagraph"/>
              <w:ind w:left="0"/>
              <w:jc w:val="both"/>
            </w:pPr>
            <w:r>
              <w:t xml:space="preserve">● Staff carry out effective assessment processes (daily/weekly/half termly/termly/annually) in order to assess learning to close gaps and address any misconceptions </w:t>
            </w:r>
          </w:p>
          <w:p w14:paraId="5D33CECF" w14:textId="77777777" w:rsidR="007868B8" w:rsidRDefault="007868B8" w:rsidP="00B846AF">
            <w:pPr>
              <w:pStyle w:val="ListParagraph"/>
              <w:ind w:left="0"/>
              <w:jc w:val="both"/>
            </w:pPr>
            <w:r>
              <w:t xml:space="preserve">● Termly pupil progress meetings are carried out to monitor and measure all steps of progress </w:t>
            </w:r>
          </w:p>
          <w:p w14:paraId="2791BB09" w14:textId="77777777" w:rsidR="007868B8" w:rsidRDefault="007868B8" w:rsidP="00B846AF">
            <w:pPr>
              <w:pStyle w:val="ListParagraph"/>
              <w:ind w:left="0"/>
              <w:jc w:val="both"/>
            </w:pPr>
            <w:r>
              <w:t xml:space="preserve">● data is used to inform planning and develop interventions </w:t>
            </w:r>
          </w:p>
          <w:p w14:paraId="1CC107F6" w14:textId="77777777" w:rsidR="007868B8" w:rsidRDefault="007868B8" w:rsidP="00B846AF">
            <w:pPr>
              <w:pStyle w:val="ListParagraph"/>
              <w:ind w:left="0"/>
              <w:jc w:val="both"/>
            </w:pPr>
            <w:r>
              <w:t xml:space="preserve">● Improvement Partners (IPs) carry out monitoring visits and share finding with SLT </w:t>
            </w:r>
          </w:p>
          <w:p w14:paraId="345B2AFB" w14:textId="77777777" w:rsidR="007868B8" w:rsidRDefault="007868B8" w:rsidP="00B846AF">
            <w:pPr>
              <w:pStyle w:val="ListParagraph"/>
              <w:ind w:left="0"/>
              <w:jc w:val="both"/>
            </w:pPr>
            <w:r>
              <w:t xml:space="preserve">● Data trawls are conducted to identify any gaps or weaknesses and individualised interventions are put in place to enable students to meet progress and attainment targets </w:t>
            </w:r>
          </w:p>
          <w:p w14:paraId="288CA505" w14:textId="77777777" w:rsidR="007868B8" w:rsidRDefault="007868B8" w:rsidP="00B846AF">
            <w:pPr>
              <w:pStyle w:val="ListParagraph"/>
              <w:ind w:left="0"/>
              <w:jc w:val="both"/>
            </w:pPr>
            <w:r>
              <w:t xml:space="preserve">● Qualitative and quantitative data used effectively to develop quality of education </w:t>
            </w:r>
          </w:p>
          <w:p w14:paraId="36A36F62" w14:textId="77777777" w:rsidR="007868B8" w:rsidRDefault="007868B8" w:rsidP="00B846AF">
            <w:pPr>
              <w:pStyle w:val="ListParagraph"/>
              <w:ind w:left="0"/>
              <w:jc w:val="both"/>
            </w:pPr>
            <w:r>
              <w:t xml:space="preserve">● Pupil voice – questionnaires, and curriculum reviews used to plan and develop outstanding curriculum </w:t>
            </w:r>
          </w:p>
          <w:p w14:paraId="36F4CFC7" w14:textId="77777777" w:rsidR="007868B8" w:rsidRDefault="007868B8" w:rsidP="00B846AF">
            <w:pPr>
              <w:pStyle w:val="ListParagraph"/>
              <w:ind w:left="0"/>
              <w:jc w:val="both"/>
            </w:pPr>
            <w:r>
              <w:t xml:space="preserve">● All staff accessing quality inhouse and external weekly CPD training to develop quality of teaching and learning </w:t>
            </w:r>
          </w:p>
          <w:p w14:paraId="68D3E294" w14:textId="77777777" w:rsidR="007868B8" w:rsidRDefault="007868B8" w:rsidP="00B846AF">
            <w:pPr>
              <w:pStyle w:val="ListParagraph"/>
              <w:ind w:left="0"/>
              <w:jc w:val="both"/>
            </w:pPr>
            <w:r>
              <w:t xml:space="preserve">● Quality Assurance processes continuously monitor and measure the effectiveness of the school curriculum </w:t>
            </w:r>
          </w:p>
          <w:p w14:paraId="23A82714" w14:textId="77777777" w:rsidR="007868B8" w:rsidRDefault="007868B8" w:rsidP="00B846AF">
            <w:pPr>
              <w:pStyle w:val="ListParagraph"/>
              <w:ind w:left="0"/>
              <w:jc w:val="both"/>
            </w:pPr>
            <w:r>
              <w:t xml:space="preserve">● ·Staff using a range of differentiation methods to stretch and challenge all students and to ensure all students have full access to the curriculum </w:t>
            </w:r>
          </w:p>
          <w:p w14:paraId="04EFDF8B" w14:textId="77777777" w:rsidR="007868B8" w:rsidRDefault="007868B8" w:rsidP="00B846AF">
            <w:pPr>
              <w:pStyle w:val="ListParagraph"/>
              <w:ind w:left="0"/>
              <w:jc w:val="both"/>
            </w:pPr>
            <w:r>
              <w:t xml:space="preserve">● All academic and therapeutic interventions are closely </w:t>
            </w:r>
            <w:r>
              <w:lastRenderedPageBreak/>
              <w:t xml:space="preserve">monitored and measured each term by SLT </w:t>
            </w:r>
          </w:p>
          <w:p w14:paraId="015F9098" w14:textId="77777777" w:rsidR="007868B8" w:rsidRDefault="007868B8" w:rsidP="00B846AF">
            <w:pPr>
              <w:pStyle w:val="ListParagraph"/>
              <w:ind w:left="0"/>
              <w:jc w:val="both"/>
              <w:rPr>
                <w:b/>
              </w:rPr>
            </w:pPr>
            <w:r>
              <w:t>● Subject Leaders and SLT monitoring staff performance termly through deep dives, lesson visits, observations, scrutiny of work, data analysis, pupil interviews and questionnaires.</w:t>
            </w:r>
          </w:p>
        </w:tc>
        <w:tc>
          <w:tcPr>
            <w:tcW w:w="2925" w:type="dxa"/>
          </w:tcPr>
          <w:p w14:paraId="4A3ADA6E" w14:textId="77777777" w:rsidR="007868B8" w:rsidRDefault="007868B8" w:rsidP="00B846AF">
            <w:pPr>
              <w:pStyle w:val="ListParagraph"/>
              <w:ind w:left="0"/>
              <w:jc w:val="both"/>
            </w:pPr>
            <w:r>
              <w:lastRenderedPageBreak/>
              <w:t xml:space="preserve">● Students achieve purposeful qualifications that lead to positive post 16 destinations </w:t>
            </w:r>
          </w:p>
          <w:p w14:paraId="4EDA852E" w14:textId="77777777" w:rsidR="007868B8" w:rsidRDefault="007868B8" w:rsidP="00B846AF">
            <w:pPr>
              <w:pStyle w:val="ListParagraph"/>
              <w:ind w:left="0"/>
              <w:jc w:val="both"/>
            </w:pPr>
            <w:r>
              <w:t xml:space="preserve">● Student achieve a wide range of quality nationally recognised qualifications </w:t>
            </w:r>
          </w:p>
          <w:p w14:paraId="30340523" w14:textId="77777777" w:rsidR="007868B8" w:rsidRDefault="007868B8" w:rsidP="00B846AF">
            <w:pPr>
              <w:pStyle w:val="ListParagraph"/>
              <w:ind w:left="0"/>
              <w:jc w:val="both"/>
            </w:pPr>
            <w:r>
              <w:t xml:space="preserve">● Students that are able to use coping skills and resilience to manage own emotions and behaviour inside and outside of school. </w:t>
            </w:r>
          </w:p>
          <w:p w14:paraId="56B5D7DF" w14:textId="77777777" w:rsidR="007868B8" w:rsidRDefault="007868B8" w:rsidP="00B846AF">
            <w:pPr>
              <w:pStyle w:val="ListParagraph"/>
              <w:ind w:left="0"/>
              <w:jc w:val="both"/>
            </w:pPr>
            <w:r>
              <w:t xml:space="preserve">● Students who are actively involved in the learning process and are able to reach aspirations and life goals. </w:t>
            </w:r>
          </w:p>
          <w:p w14:paraId="19275CC8" w14:textId="77777777" w:rsidR="007868B8" w:rsidRDefault="007868B8" w:rsidP="00B846AF">
            <w:pPr>
              <w:pStyle w:val="ListParagraph"/>
              <w:ind w:left="0"/>
              <w:jc w:val="both"/>
            </w:pPr>
            <w:r>
              <w:t xml:space="preserve">● Students who have grown in confidence and independence in regards to work related and employability skills </w:t>
            </w:r>
          </w:p>
          <w:p w14:paraId="161F252C" w14:textId="77777777" w:rsidR="007868B8" w:rsidRDefault="007868B8" w:rsidP="00B846AF">
            <w:pPr>
              <w:pStyle w:val="ListParagraph"/>
              <w:ind w:left="0"/>
              <w:jc w:val="both"/>
            </w:pPr>
            <w:r>
              <w:t xml:space="preserve">● Students reaching individual attainment targets/goals (ITAs) each half term/termly/annually </w:t>
            </w:r>
          </w:p>
          <w:p w14:paraId="43E1CB85" w14:textId="77777777" w:rsidR="007868B8" w:rsidRDefault="007868B8" w:rsidP="00B846AF">
            <w:pPr>
              <w:pStyle w:val="ListParagraph"/>
              <w:ind w:left="0"/>
              <w:jc w:val="both"/>
            </w:pPr>
            <w:r>
              <w:t xml:space="preserve">● Students who are able to recognise small steps of progress and are able to celebrate successes </w:t>
            </w:r>
          </w:p>
          <w:p w14:paraId="4849928B" w14:textId="77777777" w:rsidR="007868B8" w:rsidRDefault="007868B8" w:rsidP="00B846AF">
            <w:pPr>
              <w:pStyle w:val="ListParagraph"/>
              <w:ind w:left="0"/>
              <w:jc w:val="both"/>
            </w:pPr>
            <w:r>
              <w:t xml:space="preserve">● Students’ self-esteem and self-belief is strong and they are able to move onto the next stage in life with confidence. </w:t>
            </w:r>
          </w:p>
          <w:p w14:paraId="4987C78C" w14:textId="77777777" w:rsidR="007868B8" w:rsidRDefault="007868B8" w:rsidP="00B846AF">
            <w:pPr>
              <w:pStyle w:val="ListParagraph"/>
              <w:ind w:left="0"/>
              <w:jc w:val="both"/>
            </w:pPr>
            <w:r>
              <w:t xml:space="preserve">● Students moving on to higher education and universities </w:t>
            </w:r>
          </w:p>
          <w:p w14:paraId="78FF12A8" w14:textId="77777777" w:rsidR="007868B8" w:rsidRDefault="007868B8" w:rsidP="00B846AF">
            <w:pPr>
              <w:pStyle w:val="ListParagraph"/>
              <w:ind w:left="0"/>
              <w:jc w:val="both"/>
            </w:pPr>
            <w:r>
              <w:t xml:space="preserve">● Students who are proud of their achievements and recognise the importance of education. </w:t>
            </w:r>
          </w:p>
          <w:p w14:paraId="6C7BBE33" w14:textId="77777777" w:rsidR="007868B8" w:rsidRDefault="007868B8" w:rsidP="00B846AF">
            <w:pPr>
              <w:pStyle w:val="ListParagraph"/>
              <w:ind w:left="0"/>
              <w:jc w:val="both"/>
            </w:pPr>
            <w:r>
              <w:t xml:space="preserve">● Students who are able to form meaningful and trusting relationships in and outside of school. </w:t>
            </w:r>
          </w:p>
          <w:p w14:paraId="623C9E71" w14:textId="77777777" w:rsidR="007868B8" w:rsidRDefault="007868B8" w:rsidP="00B846AF">
            <w:pPr>
              <w:pStyle w:val="ListParagraph"/>
              <w:ind w:left="0"/>
              <w:jc w:val="both"/>
            </w:pPr>
            <w:r>
              <w:t xml:space="preserve">● Students who are able to make safe and functional life choices </w:t>
            </w:r>
          </w:p>
          <w:p w14:paraId="4A972EE4" w14:textId="77777777" w:rsidR="007868B8" w:rsidRDefault="007868B8" w:rsidP="00B846AF">
            <w:pPr>
              <w:pStyle w:val="ListParagraph"/>
              <w:ind w:left="0"/>
              <w:jc w:val="both"/>
              <w:rPr>
                <w:b/>
              </w:rPr>
            </w:pPr>
            <w:r>
              <w:t>● Students who are independent and recognise their worth in today’s multicultural and diverse society</w:t>
            </w:r>
          </w:p>
        </w:tc>
      </w:tr>
    </w:tbl>
    <w:p w14:paraId="7442B1E3" w14:textId="77777777" w:rsidR="007868B8" w:rsidRDefault="007868B8" w:rsidP="00B846AF">
      <w:pPr>
        <w:pStyle w:val="ListParagraph"/>
        <w:ind w:left="0"/>
        <w:jc w:val="both"/>
        <w:rPr>
          <w:b/>
        </w:rPr>
      </w:pPr>
    </w:p>
    <w:p w14:paraId="3DAF460E" w14:textId="77777777" w:rsidR="00310007" w:rsidRDefault="00310007" w:rsidP="00B846AF">
      <w:pPr>
        <w:pStyle w:val="ListParagraph"/>
        <w:ind w:left="0"/>
        <w:jc w:val="both"/>
        <w:rPr>
          <w:b/>
        </w:rPr>
      </w:pPr>
    </w:p>
    <w:p w14:paraId="081F52D8" w14:textId="77777777" w:rsidR="00310007" w:rsidRDefault="00310007" w:rsidP="00310007">
      <w:pPr>
        <w:pStyle w:val="ListParagraph"/>
        <w:ind w:left="0"/>
        <w:jc w:val="both"/>
        <w:rPr>
          <w:b/>
        </w:rPr>
      </w:pPr>
      <w:r w:rsidRPr="00310007">
        <w:rPr>
          <w:b/>
        </w:rPr>
        <w:t>The Relief Caring School 2025/26 Curriculum</w:t>
      </w:r>
    </w:p>
    <w:p w14:paraId="34B9CE15" w14:textId="77777777" w:rsidR="00310007" w:rsidRPr="00310007" w:rsidRDefault="00310007" w:rsidP="00310007">
      <w:pPr>
        <w:pStyle w:val="ListParagraph"/>
        <w:ind w:left="0"/>
        <w:jc w:val="both"/>
        <w:rPr>
          <w:b/>
        </w:rPr>
      </w:pPr>
    </w:p>
    <w:p w14:paraId="5723DC83" w14:textId="77777777" w:rsidR="00310007" w:rsidRDefault="00310007" w:rsidP="00310007">
      <w:pPr>
        <w:pStyle w:val="ListParagraph"/>
        <w:ind w:left="0"/>
        <w:jc w:val="both"/>
      </w:pPr>
      <w:r>
        <w:t xml:space="preserve"> As an outstanding school across all EIFs, our curriculum has been specifically developed around our school’s mission statement to; “develop potential in all of our young people”, our strong "we are family” ethos and our school values of Honesty, Integrity and Respect. </w:t>
      </w:r>
    </w:p>
    <w:p w14:paraId="15CF621D" w14:textId="77777777" w:rsidR="00310007" w:rsidRDefault="00310007" w:rsidP="00310007">
      <w:pPr>
        <w:pStyle w:val="ListParagraph"/>
        <w:ind w:left="0"/>
        <w:jc w:val="both"/>
      </w:pPr>
    </w:p>
    <w:p w14:paraId="4FF3A1D0" w14:textId="77777777" w:rsidR="00310007" w:rsidRDefault="00310007" w:rsidP="00310007">
      <w:pPr>
        <w:pStyle w:val="ListParagraph"/>
        <w:ind w:left="0"/>
        <w:jc w:val="both"/>
      </w:pPr>
      <w:r>
        <w:t xml:space="preserve">It is our commitment to provide all of our students with a diverse and comprehensive curriculum that prepares them for life both inside and outside of school and beyond. Our curriculum offer has been designed in close consultation with SLT, staff and our students. </w:t>
      </w:r>
    </w:p>
    <w:p w14:paraId="50939A01" w14:textId="77777777" w:rsidR="00310007" w:rsidRDefault="00310007" w:rsidP="00310007">
      <w:pPr>
        <w:pStyle w:val="ListParagraph"/>
        <w:ind w:left="0"/>
        <w:jc w:val="both"/>
      </w:pPr>
    </w:p>
    <w:p w14:paraId="4987F25A" w14:textId="77777777" w:rsidR="00310007" w:rsidRPr="00310007" w:rsidRDefault="00310007" w:rsidP="00310007">
      <w:pPr>
        <w:pStyle w:val="ListParagraph"/>
        <w:ind w:left="0"/>
        <w:jc w:val="both"/>
      </w:pPr>
      <w:r w:rsidRPr="00310007">
        <w:t xml:space="preserve">We have designed a robust: </w:t>
      </w:r>
    </w:p>
    <w:p w14:paraId="7F69464D" w14:textId="77777777" w:rsidR="00310007" w:rsidRDefault="00310007" w:rsidP="00310007">
      <w:pPr>
        <w:pStyle w:val="ListParagraph"/>
        <w:ind w:left="0"/>
        <w:jc w:val="both"/>
      </w:pPr>
    </w:p>
    <w:p w14:paraId="04BAEF7D" w14:textId="77777777" w:rsidR="00310007" w:rsidRDefault="00310007" w:rsidP="00310007">
      <w:pPr>
        <w:pStyle w:val="ListParagraph"/>
        <w:ind w:left="0"/>
        <w:jc w:val="both"/>
      </w:pPr>
      <w:r>
        <w:t xml:space="preserve">1. Academic curriculum </w:t>
      </w:r>
    </w:p>
    <w:p w14:paraId="12823719" w14:textId="77777777" w:rsidR="00310007" w:rsidRDefault="00310007" w:rsidP="00310007">
      <w:pPr>
        <w:pStyle w:val="ListParagraph"/>
        <w:ind w:left="0"/>
        <w:jc w:val="both"/>
      </w:pPr>
      <w:r>
        <w:t xml:space="preserve">2. Vocational curriculum </w:t>
      </w:r>
    </w:p>
    <w:p w14:paraId="288885C3" w14:textId="77777777" w:rsidR="00310007" w:rsidRDefault="00310007" w:rsidP="00310007">
      <w:pPr>
        <w:pStyle w:val="ListParagraph"/>
        <w:ind w:left="0"/>
        <w:jc w:val="both"/>
      </w:pPr>
      <w:r>
        <w:t xml:space="preserve">3. SMSC/Personal Development curriculum </w:t>
      </w:r>
    </w:p>
    <w:p w14:paraId="18804EDA" w14:textId="77777777" w:rsidR="00310007" w:rsidRDefault="00310007" w:rsidP="00310007">
      <w:pPr>
        <w:pStyle w:val="ListParagraph"/>
        <w:ind w:left="0"/>
        <w:jc w:val="both"/>
      </w:pPr>
    </w:p>
    <w:p w14:paraId="0D5DBFD7" w14:textId="77777777" w:rsidR="00310007" w:rsidRDefault="00310007" w:rsidP="00310007">
      <w:pPr>
        <w:pStyle w:val="ListParagraph"/>
        <w:ind w:left="0"/>
        <w:jc w:val="both"/>
      </w:pPr>
      <w:r>
        <w:t xml:space="preserve">Our key ambition is to design and deliver a curriculum that provides our young people with a range of opportunities to flourish socially, emotionally and academically in today’s society. </w:t>
      </w:r>
    </w:p>
    <w:p w14:paraId="609548E3" w14:textId="77777777" w:rsidR="00310007" w:rsidRDefault="00310007" w:rsidP="00310007">
      <w:pPr>
        <w:pStyle w:val="ListParagraph"/>
        <w:ind w:left="0"/>
        <w:jc w:val="both"/>
      </w:pPr>
    </w:p>
    <w:p w14:paraId="5A1A05A1" w14:textId="77777777" w:rsidR="00310007" w:rsidRDefault="00310007" w:rsidP="00310007">
      <w:pPr>
        <w:pStyle w:val="ListParagraph"/>
        <w:ind w:left="0"/>
        <w:jc w:val="both"/>
      </w:pPr>
      <w:r>
        <w:t xml:space="preserve">Our Spiritual, Moral, Social and Cultural (SMSC) programme is the overarching umbrella that encompasses our Personal Development Curriculum. Our PD curriculum works alongside the academic and vocational curricula to support students' social and emotional wellbeing and to remove the educational barriers many of our young people face on a day-to-day basis both in and outside of school. </w:t>
      </w:r>
    </w:p>
    <w:p w14:paraId="3356D12C" w14:textId="77777777" w:rsidR="00310007" w:rsidRDefault="00310007" w:rsidP="00310007">
      <w:pPr>
        <w:pStyle w:val="ListParagraph"/>
        <w:ind w:left="0"/>
        <w:jc w:val="both"/>
      </w:pPr>
    </w:p>
    <w:p w14:paraId="24A35D1A" w14:textId="77777777" w:rsidR="00310007" w:rsidRDefault="00310007" w:rsidP="00310007">
      <w:pPr>
        <w:pStyle w:val="ListParagraph"/>
        <w:ind w:left="0"/>
        <w:jc w:val="both"/>
      </w:pPr>
      <w:r>
        <w:t xml:space="preserve">We have applied the 3Is framework of Intent, Implementation and Impact to build a curriculum that will meet the needs, interests and aspirations of all of our young people. </w:t>
      </w:r>
    </w:p>
    <w:p w14:paraId="2A37794D" w14:textId="77777777" w:rsidR="00310007" w:rsidRDefault="00310007" w:rsidP="00310007">
      <w:pPr>
        <w:pStyle w:val="ListParagraph"/>
        <w:ind w:left="0"/>
        <w:jc w:val="both"/>
      </w:pPr>
    </w:p>
    <w:p w14:paraId="2D35440F" w14:textId="77777777" w:rsidR="00310007" w:rsidRDefault="00310007" w:rsidP="00310007">
      <w:pPr>
        <w:pStyle w:val="ListParagraph"/>
        <w:ind w:left="0"/>
        <w:jc w:val="both"/>
      </w:pPr>
      <w:r>
        <w:t>The Relief Caring School curriculum is closely monitored by the Director of Ed</w:t>
      </w:r>
      <w:r w:rsidR="009D038E">
        <w:t>ucation</w:t>
      </w:r>
      <w:r>
        <w:t xml:space="preserve"> as part of our robust quality assurance processes. Each term our Director of Education will carry out the following as part of the QA system: </w:t>
      </w:r>
    </w:p>
    <w:p w14:paraId="6F80B90E" w14:textId="77777777" w:rsidR="00310007" w:rsidRDefault="00310007" w:rsidP="00310007">
      <w:pPr>
        <w:pStyle w:val="ListParagraph"/>
        <w:ind w:left="0"/>
        <w:jc w:val="both"/>
      </w:pPr>
      <w:r>
        <w:lastRenderedPageBreak/>
        <w:t xml:space="preserve">1. Moderation of work being produced across the sites </w:t>
      </w:r>
    </w:p>
    <w:p w14:paraId="38484479" w14:textId="77777777" w:rsidR="00310007" w:rsidRDefault="00310007" w:rsidP="00310007">
      <w:pPr>
        <w:pStyle w:val="ListParagraph"/>
        <w:ind w:left="0"/>
        <w:jc w:val="both"/>
      </w:pPr>
      <w:r>
        <w:t xml:space="preserve">2. Deep dive of one vocational subject and 1 academic subject (along with </w:t>
      </w:r>
      <w:proofErr w:type="spellStart"/>
      <w:r>
        <w:t>QofE</w:t>
      </w:r>
      <w:proofErr w:type="spellEnd"/>
      <w:r>
        <w:t xml:space="preserve"> lead across the school) 3. Audit of marking being produced across all sites </w:t>
      </w:r>
    </w:p>
    <w:p w14:paraId="4777AF7F" w14:textId="77777777" w:rsidR="00310007" w:rsidRDefault="00310007" w:rsidP="00310007">
      <w:pPr>
        <w:pStyle w:val="ListParagraph"/>
        <w:ind w:left="0"/>
        <w:jc w:val="both"/>
      </w:pPr>
      <w:r>
        <w:t xml:space="preserve">4. Audit of assessment processes across the sites </w:t>
      </w:r>
    </w:p>
    <w:p w14:paraId="5594774C" w14:textId="77777777" w:rsidR="00310007" w:rsidRDefault="00310007" w:rsidP="00310007">
      <w:pPr>
        <w:pStyle w:val="ListParagraph"/>
        <w:ind w:left="0"/>
        <w:jc w:val="both"/>
      </w:pPr>
      <w:r>
        <w:t xml:space="preserve">5. Termly progress audit (with data and outcomes lead) </w:t>
      </w:r>
    </w:p>
    <w:p w14:paraId="3BB1887C" w14:textId="77777777" w:rsidR="00310007" w:rsidRDefault="00310007" w:rsidP="00310007">
      <w:pPr>
        <w:pStyle w:val="ListParagraph"/>
        <w:ind w:left="0"/>
        <w:jc w:val="both"/>
      </w:pPr>
    </w:p>
    <w:p w14:paraId="24CDC9C7" w14:textId="77777777" w:rsidR="00310007" w:rsidRDefault="00310007" w:rsidP="00310007">
      <w:pPr>
        <w:pStyle w:val="ListParagraph"/>
        <w:ind w:left="0"/>
        <w:jc w:val="both"/>
      </w:pPr>
      <w:r>
        <w:t>The DofE will produce a written report along with an action plan for all sites.</w:t>
      </w:r>
    </w:p>
    <w:p w14:paraId="05C28AC6" w14:textId="77777777" w:rsidR="00310007" w:rsidRDefault="00310007" w:rsidP="00310007">
      <w:pPr>
        <w:pStyle w:val="ListParagraph"/>
        <w:ind w:left="0"/>
        <w:jc w:val="both"/>
      </w:pPr>
    </w:p>
    <w:p w14:paraId="1352793E" w14:textId="77777777" w:rsidR="00310007" w:rsidRPr="00310007" w:rsidRDefault="00310007" w:rsidP="00310007">
      <w:pPr>
        <w:pStyle w:val="ListParagraph"/>
        <w:ind w:left="0"/>
        <w:jc w:val="center"/>
        <w:rPr>
          <w:b/>
        </w:rPr>
      </w:pPr>
      <w:r w:rsidRPr="00310007">
        <w:rPr>
          <w:b/>
        </w:rPr>
        <w:t>A</w:t>
      </w:r>
      <w:r>
        <w:rPr>
          <w:b/>
        </w:rPr>
        <w:t>ssessment at Relief Caring School</w:t>
      </w:r>
    </w:p>
    <w:p w14:paraId="5E01F28C" w14:textId="77777777" w:rsidR="00310007" w:rsidRDefault="00310007" w:rsidP="00310007">
      <w:pPr>
        <w:pStyle w:val="ListParagraph"/>
        <w:ind w:left="0"/>
        <w:jc w:val="both"/>
      </w:pPr>
    </w:p>
    <w:p w14:paraId="0BC2D974" w14:textId="77777777" w:rsidR="00310007" w:rsidRPr="00310007" w:rsidRDefault="00310007" w:rsidP="00310007">
      <w:pPr>
        <w:pStyle w:val="ListParagraph"/>
        <w:ind w:left="0"/>
        <w:jc w:val="both"/>
        <w:rPr>
          <w:b/>
        </w:rPr>
      </w:pPr>
      <w:r w:rsidRPr="00310007">
        <w:rPr>
          <w:b/>
        </w:rPr>
        <w:t xml:space="preserve">Purpose and Principles of Assessment </w:t>
      </w:r>
    </w:p>
    <w:p w14:paraId="4D1CDC88" w14:textId="77777777" w:rsidR="00310007" w:rsidRDefault="00310007" w:rsidP="00310007">
      <w:pPr>
        <w:pStyle w:val="ListParagraph"/>
        <w:ind w:left="0"/>
        <w:jc w:val="both"/>
      </w:pPr>
      <w:r>
        <w:t xml:space="preserve">Effective assessment compliments and assists teaching and learning for all of our learners. In our school we believe that: </w:t>
      </w:r>
    </w:p>
    <w:p w14:paraId="67451962" w14:textId="77777777" w:rsidR="00310007" w:rsidRDefault="00310007" w:rsidP="00310007">
      <w:pPr>
        <w:pStyle w:val="ListParagraph"/>
        <w:ind w:left="0"/>
        <w:jc w:val="both"/>
      </w:pPr>
      <w:r>
        <w:t xml:space="preserve">          • Assessment is an integral part of the teaching and learning process. </w:t>
      </w:r>
    </w:p>
    <w:p w14:paraId="60EBA57B" w14:textId="77777777" w:rsidR="00310007" w:rsidRDefault="00310007" w:rsidP="00310007">
      <w:pPr>
        <w:pStyle w:val="ListParagraph"/>
        <w:ind w:left="0"/>
        <w:jc w:val="both"/>
      </w:pPr>
      <w:r>
        <w:t xml:space="preserve">          • Assessment is a teaching tool for enhancing teaching and learning. </w:t>
      </w:r>
    </w:p>
    <w:p w14:paraId="4B385A91" w14:textId="77777777" w:rsidR="00310007" w:rsidRDefault="00310007" w:rsidP="00310007">
      <w:pPr>
        <w:pStyle w:val="ListParagraph"/>
        <w:ind w:left="0"/>
        <w:jc w:val="both"/>
      </w:pPr>
      <w:r>
        <w:t xml:space="preserve">          • Assessment takes account of personal, social, emotional and intellectual development. </w:t>
      </w:r>
    </w:p>
    <w:p w14:paraId="4BF74252" w14:textId="77777777" w:rsidR="00310007" w:rsidRDefault="00310007" w:rsidP="00310007">
      <w:pPr>
        <w:pStyle w:val="ListParagraph"/>
        <w:ind w:left="0"/>
        <w:jc w:val="both"/>
      </w:pPr>
      <w:r>
        <w:t xml:space="preserve">          • Effective assessment is on-going, and forms part of the teacher’s planning, preparation, delivery and evaluation of lessons, units of work and topics. </w:t>
      </w:r>
    </w:p>
    <w:p w14:paraId="67B80EDD" w14:textId="77777777" w:rsidR="00310007" w:rsidRDefault="00310007" w:rsidP="00310007">
      <w:pPr>
        <w:pStyle w:val="ListParagraph"/>
        <w:ind w:left="0"/>
        <w:jc w:val="both"/>
      </w:pPr>
      <w:r>
        <w:t xml:space="preserve">           • Assessment leads to excellence, enjoyment, motivation, independence and positive self-esteem in all areas of learning. </w:t>
      </w:r>
    </w:p>
    <w:p w14:paraId="1B1F34A4" w14:textId="77777777" w:rsidR="00310007" w:rsidRDefault="00310007" w:rsidP="00310007">
      <w:pPr>
        <w:pStyle w:val="ListParagraph"/>
        <w:ind w:left="0"/>
        <w:jc w:val="both"/>
      </w:pPr>
      <w:r>
        <w:t xml:space="preserve">          • Assessment enables our pupils to demonstrate what they know, understand and can do in their work. </w:t>
      </w:r>
    </w:p>
    <w:p w14:paraId="173330D3" w14:textId="77777777" w:rsidR="00310007" w:rsidRDefault="00310007" w:rsidP="00310007">
      <w:pPr>
        <w:ind w:left="1440"/>
        <w:jc w:val="both"/>
      </w:pPr>
      <w:r w:rsidRPr="00310007">
        <w:rPr>
          <w:rFonts w:ascii="Segoe UI Symbol" w:hAnsi="Segoe UI Symbol" w:cs="Segoe UI Symbol"/>
        </w:rPr>
        <w:t>❖</w:t>
      </w:r>
      <w:r>
        <w:t xml:space="preserve"> Pupils are provided with regular feedback on their learning so that they understand what it is that they need to do better. </w:t>
      </w:r>
    </w:p>
    <w:p w14:paraId="21E4DFCD" w14:textId="77777777" w:rsidR="00310007" w:rsidRDefault="00310007" w:rsidP="00310007">
      <w:pPr>
        <w:pStyle w:val="ListParagraph"/>
        <w:ind w:left="1440"/>
        <w:jc w:val="both"/>
      </w:pPr>
      <w:r>
        <w:rPr>
          <w:rFonts w:ascii="Segoe UI Symbol" w:hAnsi="Segoe UI Symbol" w:cs="Segoe UI Symbol"/>
        </w:rPr>
        <w:t>❖</w:t>
      </w:r>
      <w:r>
        <w:t xml:space="preserve"> We also actively promote student involvement in the review process, raising standards, and that it empowers pupils to take action towards improving their own performance. </w:t>
      </w:r>
    </w:p>
    <w:p w14:paraId="646A8A72" w14:textId="77777777" w:rsidR="00310007" w:rsidRDefault="00310007" w:rsidP="00310007">
      <w:pPr>
        <w:jc w:val="both"/>
      </w:pPr>
      <w:r>
        <w:t xml:space="preserve">          • Assessment helps our pupils recognise the standards to aim for, and to understand what they need to do to improve their work. </w:t>
      </w:r>
    </w:p>
    <w:p w14:paraId="664E227C" w14:textId="77777777" w:rsidR="00310007" w:rsidRDefault="00310007" w:rsidP="00310007">
      <w:pPr>
        <w:jc w:val="both"/>
      </w:pPr>
      <w:r>
        <w:t xml:space="preserve">          • Assessment allows us to provide regular information to parents/carers that enable them to support their child’s learning. </w:t>
      </w:r>
    </w:p>
    <w:p w14:paraId="5E8DDE8A" w14:textId="77777777" w:rsidR="00310007" w:rsidRDefault="00310007" w:rsidP="00310007">
      <w:pPr>
        <w:jc w:val="both"/>
      </w:pPr>
      <w:r>
        <w:t xml:space="preserve">          • Assessment provides the Head teacher and Improvement Partners (IP) with information that allows them to make judgements about the effectiveness of the school. </w:t>
      </w:r>
    </w:p>
    <w:p w14:paraId="039F38C4" w14:textId="77777777" w:rsidR="00310007" w:rsidRPr="00310007" w:rsidRDefault="00310007" w:rsidP="00310007">
      <w:pPr>
        <w:jc w:val="both"/>
        <w:rPr>
          <w:b/>
        </w:rPr>
      </w:pPr>
      <w:r w:rsidRPr="00310007">
        <w:rPr>
          <w:b/>
        </w:rPr>
        <w:t xml:space="preserve">Types of Assessment </w:t>
      </w:r>
    </w:p>
    <w:p w14:paraId="0E516882" w14:textId="77777777" w:rsidR="00310007" w:rsidRDefault="00310007" w:rsidP="00310007">
      <w:pPr>
        <w:jc w:val="both"/>
      </w:pPr>
      <w:r>
        <w:t>At Relief Caring School, assessment is an integral part of teaching and learning which supports us to measure the attainment and progress inclusive of all abilities in our school. This policy clearly outlines what assessments are being used, what the school intends to achieve from the assessments and how the assessment is used.</w:t>
      </w:r>
    </w:p>
    <w:p w14:paraId="64230AA2" w14:textId="77777777" w:rsidR="00310007" w:rsidRDefault="00310007" w:rsidP="00310007">
      <w:pPr>
        <w:jc w:val="both"/>
      </w:pPr>
      <w:r>
        <w:t xml:space="preserve"> Assessment at our school is designed to be: </w:t>
      </w:r>
    </w:p>
    <w:p w14:paraId="2F5BC6AA" w14:textId="77777777" w:rsidR="00F521F6" w:rsidRDefault="00310007" w:rsidP="00310007">
      <w:pPr>
        <w:jc w:val="both"/>
      </w:pPr>
      <w:r>
        <w:t xml:space="preserve">          ● Formative (day to day): Teachers make observations of student’s work, annotate planning,</w:t>
      </w:r>
      <w:r w:rsidR="00F521F6">
        <w:t xml:space="preserve"> design questions to probe all students' understanding, talk to students 1 to 1 a</w:t>
      </w:r>
      <w:r w:rsidR="00CA4DA0">
        <w:t>nd mark work in line with the Relief</w:t>
      </w:r>
      <w:r w:rsidR="00F521F6">
        <w:t xml:space="preserve"> Marking policy. </w:t>
      </w:r>
    </w:p>
    <w:p w14:paraId="6EE12B1E" w14:textId="77777777" w:rsidR="00F521F6" w:rsidRDefault="00F521F6" w:rsidP="00310007">
      <w:pPr>
        <w:jc w:val="both"/>
      </w:pPr>
      <w:r>
        <w:lastRenderedPageBreak/>
        <w:t xml:space="preserve">          ● Summative: Teachers use a variety of assessment strategies to keep records of individual pupils’ achievements such as mock exams </w:t>
      </w:r>
    </w:p>
    <w:p w14:paraId="4F40030D" w14:textId="77777777" w:rsidR="00F521F6" w:rsidRDefault="00F521F6" w:rsidP="00310007">
      <w:pPr>
        <w:jc w:val="both"/>
      </w:pPr>
      <w:r>
        <w:t xml:space="preserve">          ● Each term teachers meet with </w:t>
      </w:r>
      <w:proofErr w:type="spellStart"/>
      <w:r>
        <w:t>QofE</w:t>
      </w:r>
      <w:proofErr w:type="spellEnd"/>
      <w:r>
        <w:t xml:space="preserve"> leader and outcome leader to discuss student progress in more detail. In these meetings staff identify what students need to do next and any support that is needed. This included referring to students for appropriate interventions (social, emotional or academic). </w:t>
      </w:r>
    </w:p>
    <w:p w14:paraId="65C1EBF4" w14:textId="77777777" w:rsidR="00F521F6" w:rsidRDefault="00F521F6" w:rsidP="00310007">
      <w:pPr>
        <w:jc w:val="both"/>
      </w:pPr>
      <w:r>
        <w:t xml:space="preserve">          ● Final attainment data is produced at the end of each term and year </w:t>
      </w:r>
    </w:p>
    <w:p w14:paraId="5B85CE80" w14:textId="77777777" w:rsidR="00F521F6" w:rsidRPr="00F521F6" w:rsidRDefault="00F521F6" w:rsidP="00310007">
      <w:pPr>
        <w:jc w:val="both"/>
        <w:rPr>
          <w:b/>
        </w:rPr>
      </w:pPr>
      <w:r w:rsidRPr="00F521F6">
        <w:rPr>
          <w:b/>
        </w:rPr>
        <w:t>Formative Assessment at Relief Caring School</w:t>
      </w:r>
    </w:p>
    <w:p w14:paraId="374FDCB1" w14:textId="77777777" w:rsidR="00F521F6" w:rsidRDefault="00F521F6" w:rsidP="00310007">
      <w:pPr>
        <w:jc w:val="both"/>
      </w:pPr>
      <w:r>
        <w:t xml:space="preserve"> Assessment for Learning (Day-to –Day) </w:t>
      </w:r>
    </w:p>
    <w:p w14:paraId="0DD24420" w14:textId="77777777" w:rsidR="00F521F6" w:rsidRDefault="00F521F6" w:rsidP="00310007">
      <w:pPr>
        <w:jc w:val="both"/>
      </w:pPr>
      <w:r>
        <w:t xml:space="preserve">Teachers need to have the following knowledge in order to give all pupils the opportunity to attain their full potential. This is done through the red pen exercise task where students will reflect on staff marking and feedback and complete tasks or extension activities to further their learning. The red pen exercise is conducted to support students to be able to reflect on their learning and make improvements. Staff use the exercise to ascertain the following: </w:t>
      </w:r>
    </w:p>
    <w:p w14:paraId="568C4096" w14:textId="77777777" w:rsidR="00F521F6" w:rsidRDefault="00F521F6" w:rsidP="00310007">
      <w:pPr>
        <w:jc w:val="both"/>
      </w:pPr>
      <w:r>
        <w:t xml:space="preserve">         • What can the pupil currently do? </w:t>
      </w:r>
    </w:p>
    <w:p w14:paraId="5D96A6D6" w14:textId="77777777" w:rsidR="00F521F6" w:rsidRDefault="00F521F6" w:rsidP="00310007">
      <w:pPr>
        <w:jc w:val="both"/>
      </w:pPr>
      <w:r>
        <w:t xml:space="preserve">         • What do they need to do next? </w:t>
      </w:r>
    </w:p>
    <w:p w14:paraId="778B529B" w14:textId="77777777" w:rsidR="00F521F6" w:rsidRDefault="00F521F6" w:rsidP="00310007">
      <w:pPr>
        <w:jc w:val="both"/>
      </w:pPr>
      <w:r>
        <w:t xml:space="preserve">         • What do they have to learn to get there? </w:t>
      </w:r>
    </w:p>
    <w:p w14:paraId="36ECEF9B" w14:textId="77777777" w:rsidR="00F521F6" w:rsidRDefault="00F521F6" w:rsidP="00310007">
      <w:pPr>
        <w:jc w:val="both"/>
      </w:pPr>
      <w:r>
        <w:t xml:space="preserve">         • How will they learn what they need and through what styles or methods? </w:t>
      </w:r>
    </w:p>
    <w:p w14:paraId="3AB0EB58" w14:textId="77777777" w:rsidR="00901A00" w:rsidRDefault="00F521F6" w:rsidP="00310007">
      <w:pPr>
        <w:jc w:val="both"/>
      </w:pPr>
      <w:r>
        <w:t xml:space="preserve">         • What do the pupils understand about where they need to go and how to get there? </w:t>
      </w:r>
    </w:p>
    <w:p w14:paraId="3041673C" w14:textId="77777777" w:rsidR="00901A00" w:rsidRDefault="00901A00" w:rsidP="00310007">
      <w:pPr>
        <w:jc w:val="both"/>
      </w:pPr>
    </w:p>
    <w:p w14:paraId="58224196" w14:textId="77777777" w:rsidR="00901A00" w:rsidRDefault="00901A00" w:rsidP="00310007">
      <w:pPr>
        <w:jc w:val="both"/>
      </w:pPr>
    </w:p>
    <w:p w14:paraId="353AFAB3" w14:textId="77777777" w:rsidR="00901A00" w:rsidRPr="00901A00" w:rsidRDefault="00F521F6" w:rsidP="00310007">
      <w:pPr>
        <w:jc w:val="both"/>
        <w:rPr>
          <w:b/>
        </w:rPr>
      </w:pPr>
      <w:r w:rsidRPr="00901A00">
        <w:rPr>
          <w:b/>
        </w:rPr>
        <w:t>Cycle o</w:t>
      </w:r>
      <w:r w:rsidR="00901A00" w:rsidRPr="00901A00">
        <w:rPr>
          <w:b/>
        </w:rPr>
        <w:t xml:space="preserve">f Assessment </w:t>
      </w:r>
    </w:p>
    <w:p w14:paraId="32B06B63" w14:textId="77777777" w:rsidR="00F521F6" w:rsidRDefault="00901A00" w:rsidP="00310007">
      <w:pPr>
        <w:jc w:val="both"/>
      </w:pPr>
      <w:r>
        <w:t>Relief Caring School</w:t>
      </w:r>
      <w:r w:rsidR="00F521F6">
        <w:t xml:space="preserve"> has created a cycle of assessment that is followed throughout the year</w:t>
      </w:r>
    </w:p>
    <w:p w14:paraId="35147DF2" w14:textId="77777777" w:rsidR="00F521F6" w:rsidRDefault="00F521F6" w:rsidP="00310007">
      <w:pPr>
        <w:jc w:val="both"/>
      </w:pPr>
    </w:p>
    <w:p w14:paraId="6E30839B" w14:textId="77777777" w:rsidR="00901A00" w:rsidRDefault="00901A00" w:rsidP="00F521F6">
      <w:pPr>
        <w:spacing w:line="240" w:lineRule="auto"/>
        <w:jc w:val="center"/>
        <w:rPr>
          <w:b/>
          <w:sz w:val="16"/>
          <w:szCs w:val="16"/>
          <w:highlight w:val="darkCyan"/>
        </w:rPr>
      </w:pPr>
    </w:p>
    <w:p w14:paraId="5635B137" w14:textId="77777777" w:rsidR="00901A00" w:rsidRDefault="00901A00" w:rsidP="00F521F6">
      <w:pPr>
        <w:spacing w:line="240" w:lineRule="auto"/>
        <w:jc w:val="center"/>
        <w:rPr>
          <w:b/>
          <w:sz w:val="16"/>
          <w:szCs w:val="16"/>
          <w:highlight w:val="darkCyan"/>
        </w:rPr>
      </w:pPr>
    </w:p>
    <w:p w14:paraId="64DC7800" w14:textId="77777777" w:rsidR="00901A00" w:rsidRDefault="00901A00" w:rsidP="00F521F6">
      <w:pPr>
        <w:spacing w:line="240" w:lineRule="auto"/>
        <w:jc w:val="center"/>
        <w:rPr>
          <w:b/>
          <w:sz w:val="16"/>
          <w:szCs w:val="16"/>
          <w:highlight w:val="darkCyan"/>
        </w:rPr>
      </w:pPr>
    </w:p>
    <w:p w14:paraId="78F47CDA" w14:textId="77777777" w:rsidR="00901A00" w:rsidRDefault="00901A00" w:rsidP="00F521F6">
      <w:pPr>
        <w:spacing w:line="240" w:lineRule="auto"/>
        <w:jc w:val="center"/>
        <w:rPr>
          <w:b/>
          <w:sz w:val="16"/>
          <w:szCs w:val="16"/>
          <w:highlight w:val="darkCyan"/>
        </w:rPr>
      </w:pPr>
    </w:p>
    <w:p w14:paraId="5666A3C4" w14:textId="77777777" w:rsidR="00901A00" w:rsidRDefault="00901A00" w:rsidP="00F521F6">
      <w:pPr>
        <w:spacing w:line="240" w:lineRule="auto"/>
        <w:jc w:val="center"/>
        <w:rPr>
          <w:b/>
          <w:sz w:val="16"/>
          <w:szCs w:val="16"/>
          <w:highlight w:val="darkCyan"/>
        </w:rPr>
      </w:pPr>
    </w:p>
    <w:p w14:paraId="3AA577AF" w14:textId="77777777" w:rsidR="00901A00" w:rsidRDefault="00901A00" w:rsidP="00F521F6">
      <w:pPr>
        <w:spacing w:line="240" w:lineRule="auto"/>
        <w:jc w:val="center"/>
        <w:rPr>
          <w:b/>
          <w:sz w:val="16"/>
          <w:szCs w:val="16"/>
          <w:highlight w:val="darkCyan"/>
        </w:rPr>
      </w:pPr>
    </w:p>
    <w:p w14:paraId="78ED5A79" w14:textId="77777777" w:rsidR="00901A00" w:rsidRDefault="00901A00" w:rsidP="00F521F6">
      <w:pPr>
        <w:spacing w:line="240" w:lineRule="auto"/>
        <w:jc w:val="center"/>
        <w:rPr>
          <w:b/>
          <w:sz w:val="16"/>
          <w:szCs w:val="16"/>
          <w:highlight w:val="darkCyan"/>
        </w:rPr>
      </w:pPr>
    </w:p>
    <w:p w14:paraId="44B4D55C" w14:textId="77777777" w:rsidR="00901A00" w:rsidRDefault="00901A00" w:rsidP="00F521F6">
      <w:pPr>
        <w:spacing w:line="240" w:lineRule="auto"/>
        <w:jc w:val="center"/>
        <w:rPr>
          <w:b/>
          <w:sz w:val="16"/>
          <w:szCs w:val="16"/>
          <w:highlight w:val="darkCyan"/>
        </w:rPr>
      </w:pPr>
    </w:p>
    <w:p w14:paraId="6869F892" w14:textId="77777777" w:rsidR="00901A00" w:rsidRDefault="00901A00" w:rsidP="00F521F6">
      <w:pPr>
        <w:spacing w:line="240" w:lineRule="auto"/>
        <w:jc w:val="center"/>
        <w:rPr>
          <w:b/>
          <w:sz w:val="16"/>
          <w:szCs w:val="16"/>
          <w:highlight w:val="darkCyan"/>
        </w:rPr>
      </w:pPr>
    </w:p>
    <w:p w14:paraId="4471E430" w14:textId="77777777" w:rsidR="00F521F6" w:rsidRPr="00CB6946" w:rsidRDefault="00F521F6" w:rsidP="00F521F6">
      <w:pPr>
        <w:spacing w:line="240" w:lineRule="auto"/>
        <w:jc w:val="center"/>
        <w:rPr>
          <w:b/>
          <w:sz w:val="16"/>
          <w:szCs w:val="16"/>
          <w:highlight w:val="darkCyan"/>
        </w:rPr>
      </w:pPr>
      <w:r w:rsidRPr="00CB6946">
        <w:rPr>
          <w:b/>
          <w:sz w:val="16"/>
          <w:szCs w:val="16"/>
          <w:highlight w:val="darkCyan"/>
        </w:rPr>
        <w:t>BKSB initial</w:t>
      </w:r>
    </w:p>
    <w:p w14:paraId="604BD589" w14:textId="77777777" w:rsidR="00F521F6" w:rsidRPr="00CB6946" w:rsidRDefault="00F521F6" w:rsidP="00F521F6">
      <w:pPr>
        <w:spacing w:line="240" w:lineRule="auto"/>
        <w:jc w:val="center"/>
        <w:rPr>
          <w:b/>
          <w:sz w:val="16"/>
          <w:szCs w:val="16"/>
          <w:highlight w:val="darkCyan"/>
        </w:rPr>
      </w:pPr>
      <w:r w:rsidRPr="00CB6946">
        <w:rPr>
          <w:b/>
          <w:sz w:val="16"/>
          <w:szCs w:val="16"/>
          <w:highlight w:val="darkCyan"/>
        </w:rPr>
        <w:t>Assessment and</w:t>
      </w:r>
    </w:p>
    <w:p w14:paraId="584BC947" w14:textId="77777777" w:rsidR="00F521F6" w:rsidRPr="00CB6946" w:rsidRDefault="00F521F6" w:rsidP="00F521F6">
      <w:pPr>
        <w:spacing w:line="240" w:lineRule="auto"/>
        <w:jc w:val="center"/>
        <w:rPr>
          <w:b/>
          <w:sz w:val="16"/>
          <w:szCs w:val="16"/>
          <w:highlight w:val="darkCyan"/>
        </w:rPr>
      </w:pPr>
      <w:r w:rsidRPr="00CB6946">
        <w:rPr>
          <w:b/>
          <w:sz w:val="16"/>
          <w:szCs w:val="16"/>
          <w:highlight w:val="darkCyan"/>
        </w:rPr>
        <w:t xml:space="preserve">Target set </w:t>
      </w:r>
    </w:p>
    <w:p w14:paraId="6E7580D5" w14:textId="77777777" w:rsidR="00F521F6" w:rsidRPr="00CB6946" w:rsidRDefault="00F521F6" w:rsidP="00F521F6">
      <w:pPr>
        <w:spacing w:line="240" w:lineRule="auto"/>
        <w:jc w:val="center"/>
        <w:rPr>
          <w:b/>
          <w:sz w:val="16"/>
          <w:szCs w:val="16"/>
          <w:highlight w:val="darkCyan"/>
        </w:rPr>
      </w:pPr>
      <w:r w:rsidRPr="00CB6946">
        <w:rPr>
          <w:b/>
          <w:sz w:val="16"/>
          <w:szCs w:val="16"/>
          <w:highlight w:val="darkCyan"/>
        </w:rPr>
        <w:lastRenderedPageBreak/>
        <w:t>OR</w:t>
      </w:r>
    </w:p>
    <w:p w14:paraId="2CDC55A1" w14:textId="77777777" w:rsidR="00F521F6" w:rsidRPr="00CB6946" w:rsidRDefault="00CB6946" w:rsidP="00F521F6">
      <w:pPr>
        <w:spacing w:line="240" w:lineRule="auto"/>
        <w:jc w:val="center"/>
        <w:rPr>
          <w:b/>
          <w:sz w:val="16"/>
          <w:szCs w:val="16"/>
          <w:highlight w:val="darkCyan"/>
        </w:rPr>
      </w:pPr>
      <w:r w:rsidRPr="00CB6946">
        <w:rPr>
          <w:b/>
          <w:noProof/>
          <w:sz w:val="16"/>
          <w:szCs w:val="16"/>
          <w:highlight w:val="darkCyan"/>
          <w:lang w:eastAsia="en-GB"/>
        </w:rPr>
        <mc:AlternateContent>
          <mc:Choice Requires="wps">
            <w:drawing>
              <wp:anchor distT="0" distB="0" distL="114300" distR="114300" simplePos="0" relativeHeight="251667456" behindDoc="0" locked="0" layoutInCell="1" allowOverlap="1" wp14:anchorId="3A831194" wp14:editId="51462026">
                <wp:simplePos x="0" y="0"/>
                <wp:positionH relativeFrom="column">
                  <wp:posOffset>3517265</wp:posOffset>
                </wp:positionH>
                <wp:positionV relativeFrom="paragraph">
                  <wp:posOffset>103251</wp:posOffset>
                </wp:positionV>
                <wp:extent cx="1048512" cy="54864"/>
                <wp:effectExtent l="0" t="323850" r="0" b="326390"/>
                <wp:wrapNone/>
                <wp:docPr id="7" name="Right Arrow 7"/>
                <wp:cNvGraphicFramePr/>
                <a:graphic xmlns:a="http://schemas.openxmlformats.org/drawingml/2006/main">
                  <a:graphicData uri="http://schemas.microsoft.com/office/word/2010/wordprocessingShape">
                    <wps:wsp>
                      <wps:cNvSpPr/>
                      <wps:spPr>
                        <a:xfrm rot="2295899">
                          <a:off x="0" y="0"/>
                          <a:ext cx="1048512" cy="54864"/>
                        </a:xfrm>
                        <a:prstGeom prs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1D3B04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7" o:spid="_x0000_s1026" type="#_x0000_t13" style="position:absolute;margin-left:276.95pt;margin-top:8.15pt;width:82.55pt;height:4.3pt;rotation:2507734fd;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" adj="21035" fillcolor="#5b9bd5" strokecolor="#41719c" strokeweight="1pt"/>
            </w:pict>
          </mc:Fallback>
        </mc:AlternateContent>
      </w:r>
      <w:r w:rsidRPr="00CB6946">
        <w:rPr>
          <w:b/>
          <w:noProof/>
          <w:sz w:val="16"/>
          <w:szCs w:val="16"/>
          <w:highlight w:val="darkCyan"/>
          <w:lang w:eastAsia="en-GB"/>
        </w:rPr>
        <mc:AlternateContent>
          <mc:Choice Requires="wps">
            <w:drawing>
              <wp:anchor distT="0" distB="0" distL="114300" distR="114300" simplePos="0" relativeHeight="251661312" behindDoc="0" locked="0" layoutInCell="1" allowOverlap="1" wp14:anchorId="0A4C334A" wp14:editId="28585D6C">
                <wp:simplePos x="0" y="0"/>
                <wp:positionH relativeFrom="column">
                  <wp:posOffset>1407795</wp:posOffset>
                </wp:positionH>
                <wp:positionV relativeFrom="paragraph">
                  <wp:posOffset>25400</wp:posOffset>
                </wp:positionV>
                <wp:extent cx="1048512" cy="54864"/>
                <wp:effectExtent l="0" t="304800" r="0" b="307340"/>
                <wp:wrapNone/>
                <wp:docPr id="4" name="Right Arrow 4"/>
                <wp:cNvGraphicFramePr/>
                <a:graphic xmlns:a="http://schemas.openxmlformats.org/drawingml/2006/main">
                  <a:graphicData uri="http://schemas.microsoft.com/office/word/2010/wordprocessingShape">
                    <wps:wsp>
                      <wps:cNvSpPr/>
                      <wps:spPr>
                        <a:xfrm rot="19464977">
                          <a:off x="0" y="0"/>
                          <a:ext cx="1048512" cy="54864"/>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9064DEA" id="Right Arrow 4" o:spid="_x0000_s1026" type="#_x0000_t13" style="position:absolute;margin-left:110.85pt;margin-top:2pt;width:82.55pt;height:4.3pt;rotation:-2332014fd;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" adj="21035" fillcolor="#5b9bd5 [3204]" strokecolor="#1f4d78 [1604]" strokeweight="1pt"/>
            </w:pict>
          </mc:Fallback>
        </mc:AlternateContent>
      </w:r>
      <w:r w:rsidR="00F521F6" w:rsidRPr="00CB6946">
        <w:rPr>
          <w:b/>
          <w:sz w:val="16"/>
          <w:szCs w:val="16"/>
          <w:highlight w:val="darkCyan"/>
        </w:rPr>
        <w:t>Target set based</w:t>
      </w:r>
    </w:p>
    <w:p w14:paraId="1BCDCAD8" w14:textId="77777777" w:rsidR="00F521F6" w:rsidRPr="00CB6946" w:rsidRDefault="00F521F6" w:rsidP="00F521F6">
      <w:pPr>
        <w:spacing w:line="240" w:lineRule="auto"/>
        <w:jc w:val="center"/>
        <w:rPr>
          <w:b/>
          <w:sz w:val="16"/>
          <w:szCs w:val="16"/>
          <w:highlight w:val="darkCyan"/>
        </w:rPr>
      </w:pPr>
      <w:r w:rsidRPr="00CB6946">
        <w:rPr>
          <w:b/>
          <w:sz w:val="16"/>
          <w:szCs w:val="16"/>
          <w:highlight w:val="darkCyan"/>
        </w:rPr>
        <w:t>On Ita3/exam</w:t>
      </w:r>
    </w:p>
    <w:p w14:paraId="40EB93A4" w14:textId="77777777" w:rsidR="00F521F6" w:rsidRDefault="00F521F6" w:rsidP="00F521F6">
      <w:pPr>
        <w:spacing w:line="240" w:lineRule="auto"/>
        <w:jc w:val="center"/>
        <w:rPr>
          <w:b/>
          <w:sz w:val="16"/>
          <w:szCs w:val="16"/>
        </w:rPr>
      </w:pPr>
      <w:r w:rsidRPr="00CB6946">
        <w:rPr>
          <w:b/>
          <w:sz w:val="16"/>
          <w:szCs w:val="16"/>
          <w:highlight w:val="darkCyan"/>
        </w:rPr>
        <w:t>Results</w:t>
      </w:r>
    </w:p>
    <w:p w14:paraId="288BC5E2" w14:textId="77777777" w:rsidR="00CB6946" w:rsidRDefault="00CB6946" w:rsidP="00CB6946">
      <w:pPr>
        <w:spacing w:line="240" w:lineRule="auto"/>
        <w:rPr>
          <w:b/>
          <w:sz w:val="16"/>
          <w:szCs w:val="16"/>
        </w:rPr>
      </w:pPr>
    </w:p>
    <w:p w14:paraId="153337A3" w14:textId="77777777" w:rsidR="00CB6946" w:rsidRDefault="00CB6946" w:rsidP="00CB6946">
      <w:pPr>
        <w:spacing w:line="240" w:lineRule="auto"/>
        <w:rPr>
          <w:b/>
          <w:sz w:val="16"/>
          <w:szCs w:val="16"/>
        </w:rPr>
      </w:pPr>
      <w:r>
        <w:rPr>
          <w:b/>
          <w:sz w:val="16"/>
          <w:szCs w:val="16"/>
        </w:rPr>
        <w:t xml:space="preserve">                                    </w:t>
      </w:r>
      <w:r w:rsidRPr="00901A00">
        <w:rPr>
          <w:b/>
          <w:sz w:val="16"/>
          <w:szCs w:val="16"/>
          <w:highlight w:val="yellow"/>
        </w:rPr>
        <w:t>ITA3 at the end</w:t>
      </w:r>
      <w:r>
        <w:rPr>
          <w:b/>
          <w:sz w:val="16"/>
          <w:szCs w:val="16"/>
        </w:rPr>
        <w:t xml:space="preserve">                                                                                                                                       </w:t>
      </w:r>
      <w:r w:rsidRPr="00901A00">
        <w:rPr>
          <w:b/>
          <w:sz w:val="16"/>
          <w:szCs w:val="16"/>
          <w:highlight w:val="green"/>
        </w:rPr>
        <w:t>ITA2 at the end</w:t>
      </w:r>
      <w:r>
        <w:rPr>
          <w:b/>
          <w:sz w:val="16"/>
          <w:szCs w:val="16"/>
        </w:rPr>
        <w:t xml:space="preserve"> </w:t>
      </w:r>
    </w:p>
    <w:p w14:paraId="68EA1518" w14:textId="77777777" w:rsidR="00901A00" w:rsidRDefault="00CB6946" w:rsidP="00CB6946">
      <w:pPr>
        <w:spacing w:line="240" w:lineRule="auto"/>
        <w:rPr>
          <w:b/>
          <w:sz w:val="16"/>
          <w:szCs w:val="16"/>
        </w:rPr>
      </w:pPr>
      <w:r>
        <w:rPr>
          <w:b/>
          <w:noProof/>
          <w:sz w:val="16"/>
          <w:szCs w:val="16"/>
          <w:lang w:eastAsia="en-GB"/>
        </w:rPr>
        <mc:AlternateContent>
          <mc:Choice Requires="wps">
            <w:drawing>
              <wp:anchor distT="0" distB="0" distL="114300" distR="114300" simplePos="0" relativeHeight="251665408" behindDoc="0" locked="0" layoutInCell="1" allowOverlap="1" wp14:anchorId="6104D345" wp14:editId="1129F282">
                <wp:simplePos x="0" y="0"/>
                <wp:positionH relativeFrom="column">
                  <wp:posOffset>3571748</wp:posOffset>
                </wp:positionH>
                <wp:positionV relativeFrom="paragraph">
                  <wp:posOffset>139446</wp:posOffset>
                </wp:positionV>
                <wp:extent cx="1048512" cy="54864"/>
                <wp:effectExtent l="19050" t="19050" r="18415" b="40640"/>
                <wp:wrapNone/>
                <wp:docPr id="6" name="Right Arrow 6"/>
                <wp:cNvGraphicFramePr/>
                <a:graphic xmlns:a="http://schemas.openxmlformats.org/drawingml/2006/main">
                  <a:graphicData uri="http://schemas.microsoft.com/office/word/2010/wordprocessingShape">
                    <wps:wsp>
                      <wps:cNvSpPr/>
                      <wps:spPr>
                        <a:xfrm rot="10800000">
                          <a:off x="0" y="0"/>
                          <a:ext cx="1048512" cy="54864"/>
                        </a:xfrm>
                        <a:prstGeom prs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15472A2" id="Right Arrow 6" o:spid="_x0000_s1026" type="#_x0000_t13" style="position:absolute;margin-left:281.25pt;margin-top:11pt;width:82.55pt;height:4.3pt;rotation:180;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" adj="21035" fillcolor="#5b9bd5" strokecolor="#41719c" strokeweight="1pt"/>
            </w:pict>
          </mc:Fallback>
        </mc:AlternateContent>
      </w:r>
      <w:r>
        <w:rPr>
          <w:b/>
          <w:noProof/>
          <w:sz w:val="16"/>
          <w:szCs w:val="16"/>
          <w:lang w:eastAsia="en-GB"/>
        </w:rPr>
        <mc:AlternateContent>
          <mc:Choice Requires="wps">
            <w:drawing>
              <wp:anchor distT="0" distB="0" distL="114300" distR="114300" simplePos="0" relativeHeight="251663360" behindDoc="0" locked="0" layoutInCell="1" allowOverlap="1" wp14:anchorId="1149230C" wp14:editId="3DD23137">
                <wp:simplePos x="0" y="0"/>
                <wp:positionH relativeFrom="column">
                  <wp:posOffset>1456690</wp:posOffset>
                </wp:positionH>
                <wp:positionV relativeFrom="paragraph">
                  <wp:posOffset>139065</wp:posOffset>
                </wp:positionV>
                <wp:extent cx="1048512" cy="54864"/>
                <wp:effectExtent l="19050" t="76200" r="18415" b="40640"/>
                <wp:wrapNone/>
                <wp:docPr id="5" name="Right Arrow 5"/>
                <wp:cNvGraphicFramePr/>
                <a:graphic xmlns:a="http://schemas.openxmlformats.org/drawingml/2006/main">
                  <a:graphicData uri="http://schemas.microsoft.com/office/word/2010/wordprocessingShape">
                    <wps:wsp>
                      <wps:cNvSpPr/>
                      <wps:spPr>
                        <a:xfrm rot="11047816">
                          <a:off x="0" y="0"/>
                          <a:ext cx="1048512" cy="54864"/>
                        </a:xfrm>
                        <a:prstGeom prs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DBD1A8" id="Right Arrow 5" o:spid="_x0000_s1026" type="#_x0000_t13" style="position:absolute;margin-left:114.7pt;margin-top:10.95pt;width:82.55pt;height:4.3pt;rotation:-11525799fd;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" adj="21035" fillcolor="#5b9bd5" strokecolor="#41719c" strokeweight="1pt"/>
            </w:pict>
          </mc:Fallback>
        </mc:AlternateContent>
      </w:r>
      <w:r>
        <w:rPr>
          <w:b/>
          <w:sz w:val="16"/>
          <w:szCs w:val="16"/>
        </w:rPr>
        <w:t xml:space="preserve">                                     </w:t>
      </w:r>
      <w:r w:rsidRPr="00901A00">
        <w:rPr>
          <w:b/>
          <w:sz w:val="16"/>
          <w:szCs w:val="16"/>
          <w:highlight w:val="yellow"/>
        </w:rPr>
        <w:t>Of each term</w:t>
      </w:r>
      <w:r>
        <w:rPr>
          <w:b/>
          <w:sz w:val="16"/>
          <w:szCs w:val="16"/>
        </w:rPr>
        <w:t xml:space="preserve">                                                   </w:t>
      </w:r>
      <w:r w:rsidRPr="00901A00">
        <w:rPr>
          <w:b/>
          <w:sz w:val="16"/>
          <w:szCs w:val="16"/>
          <w:highlight w:val="cyan"/>
        </w:rPr>
        <w:t>Mock Exam Completed</w:t>
      </w:r>
      <w:r>
        <w:rPr>
          <w:b/>
          <w:sz w:val="16"/>
          <w:szCs w:val="16"/>
        </w:rPr>
        <w:t xml:space="preserve">                       </w:t>
      </w:r>
      <w:r>
        <w:rPr>
          <w:b/>
          <w:sz w:val="16"/>
          <w:szCs w:val="16"/>
        </w:rPr>
        <w:tab/>
      </w:r>
      <w:r>
        <w:rPr>
          <w:b/>
          <w:sz w:val="16"/>
          <w:szCs w:val="16"/>
        </w:rPr>
        <w:tab/>
      </w:r>
      <w:r w:rsidRPr="00901A00">
        <w:rPr>
          <w:b/>
          <w:sz w:val="16"/>
          <w:szCs w:val="16"/>
          <w:highlight w:val="green"/>
        </w:rPr>
        <w:t>of half term</w:t>
      </w:r>
      <w:r>
        <w:rPr>
          <w:b/>
          <w:sz w:val="16"/>
          <w:szCs w:val="16"/>
        </w:rPr>
        <w:t xml:space="preserve">  </w:t>
      </w:r>
    </w:p>
    <w:p w14:paraId="7738325A" w14:textId="77777777" w:rsidR="00901A00" w:rsidRDefault="00901A00" w:rsidP="00CB6946">
      <w:pPr>
        <w:spacing w:line="240" w:lineRule="auto"/>
        <w:rPr>
          <w:b/>
          <w:sz w:val="16"/>
          <w:szCs w:val="16"/>
        </w:rPr>
      </w:pPr>
    </w:p>
    <w:p w14:paraId="41F09178" w14:textId="77777777" w:rsidR="00901A00" w:rsidRDefault="00901A00" w:rsidP="00CB6946">
      <w:pPr>
        <w:spacing w:line="240" w:lineRule="auto"/>
      </w:pPr>
      <w:r>
        <w:t xml:space="preserve">Initial Target Setting: ITA 1 progress tracker </w:t>
      </w:r>
    </w:p>
    <w:p w14:paraId="45097C4A" w14:textId="77777777" w:rsidR="00901A00" w:rsidRDefault="00901A00" w:rsidP="00CB6946">
      <w:pPr>
        <w:spacing w:line="240" w:lineRule="auto"/>
      </w:pPr>
      <w:r>
        <w:t xml:space="preserve">The ITA1’s are used by staff to implement Individual student targets to identify the students working at and working towards levels. Targets will be set by teachers as a result of the initial baseline assessment results or the exam/end of year results for returning students. </w:t>
      </w:r>
    </w:p>
    <w:p w14:paraId="17F1F89B" w14:textId="77777777" w:rsidR="00901A00" w:rsidRDefault="00901A00" w:rsidP="00CB6946">
      <w:pPr>
        <w:spacing w:line="240" w:lineRule="auto"/>
      </w:pPr>
      <w:r>
        <w:t xml:space="preserve">ITA progress trackers are in the front of each student's book. All individual student targets will be formally assessed every term but will be monitored closely by the teacher weekly/monthly/half termly. </w:t>
      </w:r>
    </w:p>
    <w:p w14:paraId="38DAFDFE" w14:textId="77777777" w:rsidR="00901A00" w:rsidRDefault="00901A00" w:rsidP="00CB6946">
      <w:pPr>
        <w:spacing w:line="240" w:lineRule="auto"/>
      </w:pPr>
      <w:r w:rsidRPr="00901A00">
        <w:rPr>
          <w:b/>
        </w:rPr>
        <w:t>Mid-Point Teacher Formative Assessment</w:t>
      </w:r>
      <w:r>
        <w:t xml:space="preserve">: (Carried out each half term using ITA2) </w:t>
      </w:r>
    </w:p>
    <w:p w14:paraId="444ECF24" w14:textId="77777777" w:rsidR="00901A00" w:rsidRDefault="00901A00" w:rsidP="00CB6946">
      <w:pPr>
        <w:spacing w:line="240" w:lineRule="auto"/>
      </w:pPr>
      <w:r>
        <w:t xml:space="preserve">This assessment is done in much more detail and will closely monitor the pupil’s progress towards their end of year target. It will also enable staff to identify any problems and/or intervention that might need to be implemented. This review process might also include the raising of a pupil’s target in order to stretch and challenge learners. If a pupil is working below expected levels, then intervention will be implemented immediately in order to close the gap. </w:t>
      </w:r>
    </w:p>
    <w:p w14:paraId="1E6D7810" w14:textId="77777777" w:rsidR="00901A00" w:rsidRDefault="00901A00" w:rsidP="00CB6946">
      <w:pPr>
        <w:spacing w:line="240" w:lineRule="auto"/>
      </w:pPr>
      <w:r w:rsidRPr="00901A00">
        <w:rPr>
          <w:b/>
        </w:rPr>
        <w:t>Summative Teacher Assessment</w:t>
      </w:r>
      <w:r>
        <w:t xml:space="preserve">: (end of each term) </w:t>
      </w:r>
    </w:p>
    <w:p w14:paraId="68A3CB70" w14:textId="77777777" w:rsidR="00901A00" w:rsidRDefault="00901A00" w:rsidP="00CB6946">
      <w:pPr>
        <w:spacing w:line="240" w:lineRule="auto"/>
      </w:pPr>
      <w:r>
        <w:t xml:space="preserve">Summative assessments will be carried out on each pupil every term in the form of mock exams or topic tests. These results will be recorded on the whole school assessment database. Pupils working below expected levels will be identified for intervention (whether they need academic or therapeutic intervention). </w:t>
      </w:r>
    </w:p>
    <w:p w14:paraId="6EC0686B" w14:textId="77777777" w:rsidR="00901A00" w:rsidRDefault="00901A00" w:rsidP="00CB6946">
      <w:pPr>
        <w:spacing w:line="240" w:lineRule="auto"/>
      </w:pPr>
      <w:r w:rsidRPr="00901A00">
        <w:rPr>
          <w:b/>
        </w:rPr>
        <w:t>Pupil Progress Meetings:</w:t>
      </w:r>
      <w:r>
        <w:t xml:space="preserve"> (end of each term with </w:t>
      </w:r>
      <w:proofErr w:type="spellStart"/>
      <w:r>
        <w:t>QofE</w:t>
      </w:r>
      <w:proofErr w:type="spellEnd"/>
      <w:r>
        <w:t xml:space="preserve"> lead and Outcomes Lead) ITA3 </w:t>
      </w:r>
    </w:p>
    <w:p w14:paraId="6672BDD1" w14:textId="77777777" w:rsidR="00901A00" w:rsidRDefault="00901A00" w:rsidP="00CB6946">
      <w:pPr>
        <w:spacing w:line="240" w:lineRule="auto"/>
      </w:pPr>
      <w:r>
        <w:t xml:space="preserve">This review stage is used to monitor closely the progress of all pupils. It will enable teachers and SLT to robustly monitor the pupil’s progress. It will enable areas for development to be identified and if intervention is required. This will include academic and personal development support being put in place. It will also enable teachers to seek advice/support from SLT. </w:t>
      </w:r>
    </w:p>
    <w:p w14:paraId="5AE8D8F6" w14:textId="77777777" w:rsidR="00901A00" w:rsidRPr="00901A00" w:rsidRDefault="00901A00" w:rsidP="00CB6946">
      <w:pPr>
        <w:spacing w:line="240" w:lineRule="auto"/>
        <w:rPr>
          <w:b/>
        </w:rPr>
      </w:pPr>
      <w:r w:rsidRPr="00901A00">
        <w:rPr>
          <w:b/>
        </w:rPr>
        <w:t xml:space="preserve">Vocational subjects’ assessment process </w:t>
      </w:r>
    </w:p>
    <w:p w14:paraId="31D82DA2" w14:textId="77777777" w:rsidR="00901A00" w:rsidRDefault="00901A00" w:rsidP="00CB6946">
      <w:pPr>
        <w:spacing w:line="240" w:lineRule="auto"/>
        <w:rPr>
          <w:b/>
          <w:sz w:val="16"/>
          <w:szCs w:val="16"/>
        </w:rPr>
      </w:pPr>
      <w:r>
        <w:t xml:space="preserve">Staff delivering vocational subjects will assess students, 8 weeks from their course start date; to review which students will be registered for an Award or Certificate. </w:t>
      </w:r>
      <w:r w:rsidR="00CB6946">
        <w:rPr>
          <w:b/>
          <w:sz w:val="16"/>
          <w:szCs w:val="16"/>
        </w:rPr>
        <w:t xml:space="preserve">  </w:t>
      </w:r>
    </w:p>
    <w:p w14:paraId="4D5B78A4" w14:textId="77777777" w:rsidR="00452D0B" w:rsidRDefault="00901A00" w:rsidP="00CB6946">
      <w:pPr>
        <w:spacing w:line="240" w:lineRule="auto"/>
      </w:pPr>
      <w:r>
        <w:t xml:space="preserve">The IQA will collect student work books, folders and portfolios to conduct a standardisation and produce IV reports termly, to ensure that the quality of work is consistent, and work provided/completed is relevant to the required criteria. The IQA will then provide feedback and action plans for staff and students. </w:t>
      </w:r>
    </w:p>
    <w:p w14:paraId="49300EC8" w14:textId="77777777" w:rsidR="00452D0B" w:rsidRPr="00452D0B" w:rsidRDefault="00901A00" w:rsidP="00CB6946">
      <w:pPr>
        <w:spacing w:line="240" w:lineRule="auto"/>
        <w:rPr>
          <w:b/>
        </w:rPr>
      </w:pPr>
      <w:r w:rsidRPr="00452D0B">
        <w:rPr>
          <w:b/>
        </w:rPr>
        <w:t xml:space="preserve">Marking and work trawls: </w:t>
      </w:r>
    </w:p>
    <w:p w14:paraId="53B3FB60" w14:textId="77777777" w:rsidR="00452D0B" w:rsidRDefault="00901A00" w:rsidP="00CB6946">
      <w:pPr>
        <w:spacing w:line="240" w:lineRule="auto"/>
      </w:pPr>
      <w:r>
        <w:lastRenderedPageBreak/>
        <w:t xml:space="preserve">Each term </w:t>
      </w:r>
      <w:proofErr w:type="spellStart"/>
      <w:r>
        <w:t>QofE</w:t>
      </w:r>
      <w:proofErr w:type="spellEnd"/>
      <w:r>
        <w:t xml:space="preserve"> team conducts marking and work trawls. This involves staff submitting student books, folders and work portfolios. All staff are given written feedback and targets for improvement. </w:t>
      </w:r>
    </w:p>
    <w:p w14:paraId="3ABF8138" w14:textId="77777777" w:rsidR="00452D0B" w:rsidRPr="00452D0B" w:rsidRDefault="00901A00" w:rsidP="00CB6946">
      <w:pPr>
        <w:spacing w:line="240" w:lineRule="auto"/>
        <w:rPr>
          <w:b/>
        </w:rPr>
      </w:pPr>
      <w:r w:rsidRPr="00452D0B">
        <w:rPr>
          <w:b/>
        </w:rPr>
        <w:t xml:space="preserve">Learning walks </w:t>
      </w:r>
    </w:p>
    <w:p w14:paraId="5FCD1809" w14:textId="77777777" w:rsidR="00452D0B" w:rsidRDefault="00901A00" w:rsidP="00CB6946">
      <w:pPr>
        <w:spacing w:line="240" w:lineRule="auto"/>
      </w:pPr>
      <w:r>
        <w:t xml:space="preserve">Learning walks are conducted weekly by </w:t>
      </w:r>
      <w:proofErr w:type="spellStart"/>
      <w:r>
        <w:t>QofE</w:t>
      </w:r>
      <w:proofErr w:type="spellEnd"/>
      <w:r>
        <w:t xml:space="preserve"> team. This process is conducted in order to ensure consistency across lessons and to embed good practice.</w:t>
      </w:r>
    </w:p>
    <w:p w14:paraId="5A1FF12D" w14:textId="77777777" w:rsidR="00452D0B" w:rsidRDefault="00901A00" w:rsidP="00CB6946">
      <w:pPr>
        <w:spacing w:line="240" w:lineRule="auto"/>
      </w:pPr>
      <w:r>
        <w:t xml:space="preserve"> Learning walks can be targeted towards specific criteria based on the outcomes of lesson observations and areas of development required, for example promoting a positive learning climate, developing active learning and delivering effective plenaries. </w:t>
      </w:r>
    </w:p>
    <w:p w14:paraId="1674385F" w14:textId="77777777" w:rsidR="00452D0B" w:rsidRDefault="00901A00" w:rsidP="00CB6946">
      <w:pPr>
        <w:spacing w:line="240" w:lineRule="auto"/>
      </w:pPr>
      <w:r>
        <w:t xml:space="preserve">As part of our QA processes, learning walk evidence is scrutinised by the Director of Education each term. </w:t>
      </w:r>
    </w:p>
    <w:p w14:paraId="03A35302" w14:textId="77777777" w:rsidR="00452D0B" w:rsidRPr="00452D0B" w:rsidRDefault="00901A00" w:rsidP="00CB6946">
      <w:pPr>
        <w:spacing w:line="240" w:lineRule="auto"/>
        <w:rPr>
          <w:b/>
          <w:u w:val="single"/>
        </w:rPr>
      </w:pPr>
      <w:r w:rsidRPr="00452D0B">
        <w:rPr>
          <w:b/>
          <w:u w:val="single"/>
        </w:rPr>
        <w:t xml:space="preserve">Marking and Feedback </w:t>
      </w:r>
    </w:p>
    <w:p w14:paraId="2BB41393" w14:textId="77777777" w:rsidR="00452D0B" w:rsidRPr="00452D0B" w:rsidRDefault="00901A00" w:rsidP="00CB6946">
      <w:pPr>
        <w:spacing w:line="240" w:lineRule="auto"/>
        <w:rPr>
          <w:b/>
        </w:rPr>
      </w:pPr>
      <w:r w:rsidRPr="00452D0B">
        <w:rPr>
          <w:b/>
        </w:rPr>
        <w:t xml:space="preserve">Marking Policy </w:t>
      </w:r>
    </w:p>
    <w:p w14:paraId="365FA972" w14:textId="77777777" w:rsidR="00901A00" w:rsidRDefault="00901A00" w:rsidP="00CB6946">
      <w:pPr>
        <w:spacing w:line="240" w:lineRule="auto"/>
      </w:pPr>
      <w:r>
        <w:t>Marking and feedback is the process whereby pupils are informed about what they have achieved at a particular time and what they need to do to improve. Feedback is a positive form of communication based on learning objectives and success criteria. It can be verbal, written or signalled and could be from teacher to pupil, teaching assistant to a pupil, pupil to teacher or pupil to pupil.</w:t>
      </w:r>
    </w:p>
    <w:p w14:paraId="0EF4595A" w14:textId="77777777" w:rsidR="00452D0B" w:rsidRDefault="00452D0B" w:rsidP="00CB6946">
      <w:pPr>
        <w:spacing w:line="240" w:lineRule="auto"/>
      </w:pPr>
    </w:p>
    <w:p w14:paraId="4F148A7E" w14:textId="77777777" w:rsidR="00452D0B" w:rsidRDefault="00452D0B" w:rsidP="00CB6946">
      <w:pPr>
        <w:spacing w:line="240" w:lineRule="auto"/>
      </w:pPr>
      <w:r w:rsidRPr="00452D0B">
        <w:rPr>
          <w:b/>
        </w:rPr>
        <w:t>Marking is:</w:t>
      </w:r>
      <w:r>
        <w:t xml:space="preserve"> </w:t>
      </w:r>
    </w:p>
    <w:p w14:paraId="6211D179" w14:textId="77777777" w:rsidR="00452D0B" w:rsidRDefault="00452D0B" w:rsidP="00CB6946">
      <w:pPr>
        <w:spacing w:line="240" w:lineRule="auto"/>
      </w:pPr>
      <w:r>
        <w:t xml:space="preserve">          • conducted weekly as a minimum. On a Monday all work from the previous Monday-Friday should be marked </w:t>
      </w:r>
    </w:p>
    <w:p w14:paraId="609DF6A8" w14:textId="77777777" w:rsidR="00452D0B" w:rsidRDefault="00452D0B" w:rsidP="00CB6946">
      <w:pPr>
        <w:spacing w:line="240" w:lineRule="auto"/>
      </w:pPr>
      <w:r>
        <w:t xml:space="preserve">All work must be marked and feedback given to pupils </w:t>
      </w:r>
    </w:p>
    <w:p w14:paraId="270C73DC" w14:textId="77777777" w:rsidR="00452D0B" w:rsidRDefault="00452D0B" w:rsidP="00CB6946">
      <w:pPr>
        <w:spacing w:line="240" w:lineRule="auto"/>
      </w:pPr>
      <w:r>
        <w:t xml:space="preserve">          • Be positive, motivating and constructive for pupils </w:t>
      </w:r>
    </w:p>
    <w:p w14:paraId="23C576D2" w14:textId="77777777" w:rsidR="00452D0B" w:rsidRDefault="00452D0B" w:rsidP="00CB6946">
      <w:pPr>
        <w:spacing w:line="240" w:lineRule="auto"/>
      </w:pPr>
      <w:r>
        <w:t xml:space="preserve">          • Inform future planning/targets </w:t>
      </w:r>
    </w:p>
    <w:p w14:paraId="696C1D18" w14:textId="77777777" w:rsidR="00452D0B" w:rsidRDefault="00452D0B" w:rsidP="00CB6946">
      <w:pPr>
        <w:spacing w:line="240" w:lineRule="auto"/>
      </w:pPr>
      <w:r>
        <w:t xml:space="preserve">          • Be accessible and inclusive for all </w:t>
      </w:r>
    </w:p>
    <w:p w14:paraId="73A51482" w14:textId="77777777" w:rsidR="00452D0B" w:rsidRDefault="00452D0B" w:rsidP="00CB6946">
      <w:pPr>
        <w:spacing w:line="240" w:lineRule="auto"/>
      </w:pPr>
      <w:r>
        <w:t xml:space="preserve">          • Relate directly to the lesson learning objectives </w:t>
      </w:r>
    </w:p>
    <w:p w14:paraId="1F10A38F" w14:textId="77777777" w:rsidR="00452D0B" w:rsidRDefault="00452D0B" w:rsidP="00CB6946">
      <w:pPr>
        <w:spacing w:line="240" w:lineRule="auto"/>
      </w:pPr>
      <w:r>
        <w:t xml:space="preserve">          • marking needs to be responded to by the pupils once every two weeks as a minimum in the form of the student red pen exercise </w:t>
      </w:r>
    </w:p>
    <w:p w14:paraId="5C5F60D1" w14:textId="77777777" w:rsidR="00452D0B" w:rsidRDefault="00452D0B" w:rsidP="00CB6946">
      <w:pPr>
        <w:spacing w:line="240" w:lineRule="auto"/>
      </w:pPr>
      <w:r w:rsidRPr="00452D0B">
        <w:rPr>
          <w:b/>
        </w:rPr>
        <w:t>3. Learning Objective</w:t>
      </w:r>
      <w:r>
        <w:t xml:space="preserve"> </w:t>
      </w:r>
    </w:p>
    <w:p w14:paraId="521210C9" w14:textId="77777777" w:rsidR="00452D0B" w:rsidRDefault="00452D0B" w:rsidP="00CB6946">
      <w:pPr>
        <w:spacing w:line="240" w:lineRule="auto"/>
      </w:pPr>
      <w:r>
        <w:t>Effective learning takes place when the pupils understand what they are trying to achieve. Staff should always consider and share the context and purpose with pupils where appropriate applying it to real life. It is important that pupils know the Learning Objective (LO) to the lesson as this enables them to review their own progress and to see if they have achieved the objective. Teachers will always display the LO's throughout the lesson using the ABC model (Activate, Build, Create) and they should focus upon the learning, not activities that have been planned. Learning objectives are planned to promote and develop skills and knowledge.</w:t>
      </w:r>
    </w:p>
    <w:p w14:paraId="1A1AC736" w14:textId="77777777" w:rsidR="00452D0B" w:rsidRDefault="00452D0B" w:rsidP="00CB6946">
      <w:pPr>
        <w:spacing w:line="240" w:lineRule="auto"/>
      </w:pPr>
      <w:r>
        <w:t xml:space="preserve"> E.G. L.O. Compare numbers using the symbols &lt; and &gt;.</w:t>
      </w:r>
    </w:p>
    <w:p w14:paraId="10593471" w14:textId="77777777" w:rsidR="00452D0B" w:rsidRDefault="00452D0B" w:rsidP="00CB6946">
      <w:pPr>
        <w:spacing w:line="240" w:lineRule="auto"/>
      </w:pPr>
      <w:r w:rsidRPr="00452D0B">
        <w:rPr>
          <w:b/>
        </w:rPr>
        <w:t xml:space="preserve"> 4. Questioning</w:t>
      </w:r>
      <w:r>
        <w:t xml:space="preserve"> </w:t>
      </w:r>
    </w:p>
    <w:p w14:paraId="493D9403" w14:textId="77777777" w:rsidR="00452D0B" w:rsidRDefault="00452D0B" w:rsidP="00CB6946">
      <w:pPr>
        <w:spacing w:line="240" w:lineRule="auto"/>
      </w:pPr>
      <w:r>
        <w:lastRenderedPageBreak/>
        <w:t xml:space="preserve">We value the importance of questioning and it is important to develop learning and extend thinking. Key questions will be used to prompt, promote and probe students’ knowledge and understanding throughout the lesson. Our staff will use a variety of methods to involve pupils in the lesson. </w:t>
      </w:r>
    </w:p>
    <w:p w14:paraId="5A64236F" w14:textId="77777777" w:rsidR="00452D0B" w:rsidRDefault="00452D0B" w:rsidP="00CB6946">
      <w:pPr>
        <w:spacing w:line="240" w:lineRule="auto"/>
      </w:pPr>
      <w:r w:rsidRPr="00452D0B">
        <w:rPr>
          <w:b/>
        </w:rPr>
        <w:t>5. Feedback</w:t>
      </w:r>
      <w:r>
        <w:t xml:space="preserve"> It is important to provide feedback in such a way that learning will improve as a result. Teaching staff will need to identify next steps in learning as well as responding to mistakes. Feedback will always be constructive and sensitive. Feedback will comment on the work rather than the pupil.</w:t>
      </w:r>
    </w:p>
    <w:p w14:paraId="4EB04C30" w14:textId="77777777" w:rsidR="00452D0B" w:rsidRDefault="00452D0B" w:rsidP="00452D0B">
      <w:pPr>
        <w:spacing w:line="240" w:lineRule="auto"/>
      </w:pPr>
      <w:r>
        <w:t xml:space="preserve">Staff should set a ‘red pen feedback task’ for students once every two weeks as minimum. Suggested tasks are for students to redo incorrect spellings, extend their paragraphs or to put in correct punctuation. Students should do these tasks in red pen. </w:t>
      </w:r>
    </w:p>
    <w:p w14:paraId="5C67B8BC" w14:textId="77777777" w:rsidR="00452D0B" w:rsidRDefault="00452D0B" w:rsidP="00452D0B">
      <w:pPr>
        <w:spacing w:line="240" w:lineRule="auto"/>
      </w:pPr>
      <w:r w:rsidRPr="00452D0B">
        <w:rPr>
          <w:b/>
        </w:rPr>
        <w:t>6. Self and Peer Assessment</w:t>
      </w:r>
      <w:r>
        <w:t xml:space="preserve"> We recognise the value of self and peer assessment. Teaching staff will employ their own strategies for self and peer assessment and staff use when appropriate. </w:t>
      </w:r>
    </w:p>
    <w:p w14:paraId="1226E256" w14:textId="77777777" w:rsidR="00452D0B" w:rsidRDefault="00452D0B" w:rsidP="00452D0B">
      <w:pPr>
        <w:spacing w:line="240" w:lineRule="auto"/>
      </w:pPr>
      <w:r w:rsidRPr="00452D0B">
        <w:rPr>
          <w:b/>
        </w:rPr>
        <w:t>7. Marking Codes</w:t>
      </w:r>
      <w:r>
        <w:t xml:space="preserve"> </w:t>
      </w:r>
    </w:p>
    <w:p w14:paraId="78C5AF24" w14:textId="77777777" w:rsidR="00452D0B" w:rsidRDefault="00452D0B" w:rsidP="00452D0B">
      <w:pPr>
        <w:spacing w:line="240" w:lineRule="auto"/>
      </w:pPr>
      <w:r>
        <w:t xml:space="preserve">Marking is only of value if comments are read and responded to. When work is distance marked (marked without the pupils being present) staff must allow time for pupils to read and respond to marking. All of our pupils regardless of ability should be given an opportunity to respond to marking. Teachers should ensure that time is given for this and should employ their own system for how this is managed. </w:t>
      </w:r>
    </w:p>
    <w:p w14:paraId="52DCF73B" w14:textId="77777777" w:rsidR="00452D0B" w:rsidRDefault="00452D0B" w:rsidP="00452D0B">
      <w:pPr>
        <w:spacing w:line="240" w:lineRule="auto"/>
        <w:rPr>
          <w:b/>
        </w:rPr>
      </w:pPr>
      <w:r w:rsidRPr="00452D0B">
        <w:rPr>
          <w:b/>
        </w:rPr>
        <w:t>8. Agreed symbols will be used for the marking of work. – Refer to ‘</w:t>
      </w:r>
      <w:r w:rsidR="0008725B">
        <w:rPr>
          <w:b/>
        </w:rPr>
        <w:t>Relief Caring School</w:t>
      </w:r>
      <w:r w:rsidRPr="00452D0B">
        <w:rPr>
          <w:b/>
        </w:rPr>
        <w:t xml:space="preserve"> Marking Symbols’</w:t>
      </w:r>
    </w:p>
    <w:p w14:paraId="020575B8" w14:textId="77777777" w:rsidR="00452D0B" w:rsidRDefault="00452D0B" w:rsidP="00452D0B">
      <w:pPr>
        <w:spacing w:line="240" w:lineRule="auto"/>
        <w:rPr>
          <w:b/>
        </w:rPr>
      </w:pPr>
    </w:p>
    <w:p w14:paraId="2681BACF" w14:textId="77777777" w:rsidR="00452D0B" w:rsidRDefault="00452D0B" w:rsidP="00452D0B">
      <w:pPr>
        <w:spacing w:line="240" w:lineRule="auto"/>
        <w:rPr>
          <w:b/>
        </w:rPr>
      </w:pPr>
      <w:r>
        <w:rPr>
          <w:b/>
        </w:rPr>
        <w:t>Relief Caring School</w:t>
      </w:r>
      <w:r w:rsidRPr="00452D0B">
        <w:rPr>
          <w:b/>
        </w:rPr>
        <w:t xml:space="preserve"> Marking Guide 2024/25</w:t>
      </w:r>
    </w:p>
    <w:p w14:paraId="59E85C0F" w14:textId="77777777" w:rsidR="005E3CAC" w:rsidRDefault="005E3CAC" w:rsidP="005E3CAC">
      <w:pPr>
        <w:spacing w:line="240" w:lineRule="auto"/>
        <w:jc w:val="center"/>
        <w:rPr>
          <w:b/>
        </w:rPr>
      </w:pPr>
      <w:r>
        <w:rPr>
          <w:b/>
        </w:rPr>
        <w:t>Staff Marking Symbols</w:t>
      </w:r>
    </w:p>
    <w:tbl>
      <w:tblPr>
        <w:tblStyle w:val="TableGrid"/>
        <w:tblW w:w="0" w:type="auto"/>
        <w:tblLook w:val="04A0" w:firstRow="1" w:lastRow="0" w:firstColumn="1" w:lastColumn="0" w:noHBand="0" w:noVBand="1"/>
      </w:tblPr>
      <w:tblGrid>
        <w:gridCol w:w="2122"/>
        <w:gridCol w:w="6894"/>
      </w:tblGrid>
      <w:tr w:rsidR="005E3CAC" w14:paraId="763E8474" w14:textId="77777777" w:rsidTr="005E3CAC">
        <w:tc>
          <w:tcPr>
            <w:tcW w:w="2122" w:type="dxa"/>
          </w:tcPr>
          <w:p w14:paraId="42209985" w14:textId="77777777" w:rsidR="005E3CAC" w:rsidRDefault="005E3CAC" w:rsidP="00452D0B">
            <w:pPr>
              <w:rPr>
                <w:b/>
                <w:sz w:val="16"/>
                <w:szCs w:val="16"/>
              </w:rPr>
            </w:pPr>
            <w:r>
              <w:rPr>
                <w:b/>
                <w:sz w:val="16"/>
                <w:szCs w:val="16"/>
              </w:rPr>
              <w:t>SP</w:t>
            </w:r>
          </w:p>
        </w:tc>
        <w:tc>
          <w:tcPr>
            <w:tcW w:w="6894" w:type="dxa"/>
          </w:tcPr>
          <w:p w14:paraId="77AE56A2" w14:textId="77777777" w:rsidR="005E3CAC" w:rsidRDefault="005E3CAC" w:rsidP="00452D0B">
            <w:pPr>
              <w:rPr>
                <w:b/>
                <w:sz w:val="16"/>
                <w:szCs w:val="16"/>
              </w:rPr>
            </w:pPr>
            <w:r>
              <w:rPr>
                <w:b/>
                <w:sz w:val="16"/>
                <w:szCs w:val="16"/>
              </w:rPr>
              <w:t>Spelling Error</w:t>
            </w:r>
          </w:p>
        </w:tc>
      </w:tr>
      <w:tr w:rsidR="005E3CAC" w14:paraId="23C98D04" w14:textId="77777777" w:rsidTr="005E3CAC">
        <w:tc>
          <w:tcPr>
            <w:tcW w:w="2122" w:type="dxa"/>
          </w:tcPr>
          <w:p w14:paraId="576C3CDE" w14:textId="77777777" w:rsidR="005E3CAC" w:rsidRDefault="005E3CAC" w:rsidP="00452D0B">
            <w:pPr>
              <w:rPr>
                <w:b/>
                <w:sz w:val="16"/>
                <w:szCs w:val="16"/>
              </w:rPr>
            </w:pPr>
            <w:r>
              <w:rPr>
                <w:b/>
                <w:sz w:val="16"/>
                <w:szCs w:val="16"/>
              </w:rPr>
              <w:t>C</w:t>
            </w:r>
          </w:p>
        </w:tc>
        <w:tc>
          <w:tcPr>
            <w:tcW w:w="6894" w:type="dxa"/>
          </w:tcPr>
          <w:p w14:paraId="6E67EBAF" w14:textId="77777777" w:rsidR="005E3CAC" w:rsidRDefault="005E3CAC" w:rsidP="00452D0B">
            <w:pPr>
              <w:rPr>
                <w:b/>
                <w:sz w:val="16"/>
                <w:szCs w:val="16"/>
              </w:rPr>
            </w:pPr>
            <w:r>
              <w:rPr>
                <w:b/>
                <w:sz w:val="16"/>
                <w:szCs w:val="16"/>
              </w:rPr>
              <w:t>Capital Letter needed</w:t>
            </w:r>
          </w:p>
        </w:tc>
      </w:tr>
      <w:tr w:rsidR="005E3CAC" w14:paraId="1F3D5370" w14:textId="77777777" w:rsidTr="005E3CAC">
        <w:tc>
          <w:tcPr>
            <w:tcW w:w="2122" w:type="dxa"/>
          </w:tcPr>
          <w:p w14:paraId="0633906C" w14:textId="77777777" w:rsidR="005E3CAC" w:rsidRDefault="005E3CAC" w:rsidP="00452D0B">
            <w:pPr>
              <w:rPr>
                <w:b/>
                <w:sz w:val="16"/>
                <w:szCs w:val="16"/>
              </w:rPr>
            </w:pPr>
            <w:r>
              <w:rPr>
                <w:b/>
                <w:sz w:val="16"/>
                <w:szCs w:val="16"/>
              </w:rPr>
              <w:t xml:space="preserve">F </w:t>
            </w:r>
          </w:p>
        </w:tc>
        <w:tc>
          <w:tcPr>
            <w:tcW w:w="6894" w:type="dxa"/>
          </w:tcPr>
          <w:p w14:paraId="03383B08" w14:textId="77777777" w:rsidR="005E3CAC" w:rsidRDefault="005E3CAC" w:rsidP="00452D0B">
            <w:pPr>
              <w:rPr>
                <w:b/>
                <w:sz w:val="16"/>
                <w:szCs w:val="16"/>
              </w:rPr>
            </w:pPr>
            <w:r>
              <w:rPr>
                <w:b/>
                <w:sz w:val="16"/>
                <w:szCs w:val="16"/>
              </w:rPr>
              <w:t>Full Stop Needed</w:t>
            </w:r>
          </w:p>
        </w:tc>
      </w:tr>
      <w:tr w:rsidR="005E3CAC" w14:paraId="028CC98B" w14:textId="77777777" w:rsidTr="005E3CAC">
        <w:tc>
          <w:tcPr>
            <w:tcW w:w="2122" w:type="dxa"/>
          </w:tcPr>
          <w:p w14:paraId="0EB6A5A4" w14:textId="77777777" w:rsidR="005E3CAC" w:rsidRDefault="005E3CAC" w:rsidP="00452D0B">
            <w:pPr>
              <w:rPr>
                <w:b/>
                <w:sz w:val="16"/>
                <w:szCs w:val="16"/>
              </w:rPr>
            </w:pPr>
            <w:r>
              <w:rPr>
                <w:b/>
                <w:sz w:val="16"/>
                <w:szCs w:val="16"/>
              </w:rPr>
              <w:t>//</w:t>
            </w:r>
          </w:p>
        </w:tc>
        <w:tc>
          <w:tcPr>
            <w:tcW w:w="6894" w:type="dxa"/>
          </w:tcPr>
          <w:p w14:paraId="0FFD46AB" w14:textId="77777777" w:rsidR="005E3CAC" w:rsidRDefault="005E3CAC" w:rsidP="00452D0B">
            <w:pPr>
              <w:rPr>
                <w:b/>
                <w:sz w:val="16"/>
                <w:szCs w:val="16"/>
              </w:rPr>
            </w:pPr>
            <w:r>
              <w:rPr>
                <w:b/>
                <w:sz w:val="16"/>
                <w:szCs w:val="16"/>
              </w:rPr>
              <w:t>New Paragraph</w:t>
            </w:r>
          </w:p>
        </w:tc>
      </w:tr>
      <w:tr w:rsidR="005E3CAC" w14:paraId="74E0D815" w14:textId="77777777" w:rsidTr="005E3CAC">
        <w:tc>
          <w:tcPr>
            <w:tcW w:w="2122" w:type="dxa"/>
          </w:tcPr>
          <w:p w14:paraId="6E1C8E8B" w14:textId="77777777" w:rsidR="005E3CAC" w:rsidRDefault="005E3CAC" w:rsidP="00452D0B">
            <w:pPr>
              <w:rPr>
                <w:b/>
                <w:sz w:val="16"/>
                <w:szCs w:val="16"/>
              </w:rPr>
            </w:pPr>
            <w:r>
              <w:rPr>
                <w:b/>
                <w:sz w:val="16"/>
                <w:szCs w:val="16"/>
              </w:rPr>
              <w:t>P</w:t>
            </w:r>
          </w:p>
        </w:tc>
        <w:tc>
          <w:tcPr>
            <w:tcW w:w="6894" w:type="dxa"/>
          </w:tcPr>
          <w:p w14:paraId="58955B6A" w14:textId="77777777" w:rsidR="005E3CAC" w:rsidRDefault="005E3CAC" w:rsidP="00452D0B">
            <w:pPr>
              <w:rPr>
                <w:b/>
                <w:sz w:val="16"/>
                <w:szCs w:val="16"/>
              </w:rPr>
            </w:pPr>
            <w:r>
              <w:rPr>
                <w:b/>
                <w:sz w:val="16"/>
                <w:szCs w:val="16"/>
              </w:rPr>
              <w:t>Punctuation should be corrected</w:t>
            </w:r>
          </w:p>
        </w:tc>
      </w:tr>
      <w:tr w:rsidR="005E3CAC" w14:paraId="3476FEE2" w14:textId="77777777" w:rsidTr="005E3CAC">
        <w:tc>
          <w:tcPr>
            <w:tcW w:w="2122" w:type="dxa"/>
          </w:tcPr>
          <w:p w14:paraId="70CE9104" w14:textId="77777777" w:rsidR="005E3CAC" w:rsidRDefault="005E3CAC" w:rsidP="00452D0B">
            <w:pPr>
              <w:rPr>
                <w:b/>
                <w:sz w:val="16"/>
                <w:szCs w:val="16"/>
              </w:rPr>
            </w:pPr>
            <w:r>
              <w:rPr>
                <w:b/>
                <w:sz w:val="16"/>
                <w:szCs w:val="16"/>
              </w:rPr>
              <w:t>G</w:t>
            </w:r>
          </w:p>
        </w:tc>
        <w:tc>
          <w:tcPr>
            <w:tcW w:w="6894" w:type="dxa"/>
          </w:tcPr>
          <w:p w14:paraId="3F9E3C2A" w14:textId="77777777" w:rsidR="005E3CAC" w:rsidRDefault="005E3CAC" w:rsidP="00452D0B">
            <w:pPr>
              <w:rPr>
                <w:b/>
                <w:sz w:val="16"/>
                <w:szCs w:val="16"/>
              </w:rPr>
            </w:pPr>
            <w:r>
              <w:rPr>
                <w:b/>
                <w:sz w:val="16"/>
                <w:szCs w:val="16"/>
              </w:rPr>
              <w:t>Grammar</w:t>
            </w:r>
          </w:p>
        </w:tc>
      </w:tr>
      <w:tr w:rsidR="005E3CAC" w14:paraId="0B501E67" w14:textId="77777777" w:rsidTr="005E3CAC">
        <w:tc>
          <w:tcPr>
            <w:tcW w:w="2122" w:type="dxa"/>
          </w:tcPr>
          <w:p w14:paraId="541D05F5" w14:textId="77777777" w:rsidR="005E3CAC" w:rsidRDefault="005E3CAC" w:rsidP="00452D0B">
            <w:pPr>
              <w:rPr>
                <w:b/>
                <w:sz w:val="16"/>
                <w:szCs w:val="16"/>
              </w:rPr>
            </w:pPr>
            <w:r>
              <w:t>^</w:t>
            </w:r>
          </w:p>
        </w:tc>
        <w:tc>
          <w:tcPr>
            <w:tcW w:w="6894" w:type="dxa"/>
          </w:tcPr>
          <w:p w14:paraId="787A6A62" w14:textId="77777777" w:rsidR="005E3CAC" w:rsidRDefault="005E3CAC" w:rsidP="00452D0B">
            <w:pPr>
              <w:rPr>
                <w:b/>
                <w:sz w:val="16"/>
                <w:szCs w:val="16"/>
              </w:rPr>
            </w:pPr>
            <w:r>
              <w:rPr>
                <w:b/>
                <w:sz w:val="16"/>
                <w:szCs w:val="16"/>
              </w:rPr>
              <w:t>Word missing</w:t>
            </w:r>
          </w:p>
        </w:tc>
      </w:tr>
      <w:tr w:rsidR="005E3CAC" w14:paraId="143C001C" w14:textId="77777777" w:rsidTr="005E3CAC">
        <w:tc>
          <w:tcPr>
            <w:tcW w:w="2122" w:type="dxa"/>
          </w:tcPr>
          <w:p w14:paraId="1BAAFF01" w14:textId="77777777" w:rsidR="005E3CAC" w:rsidRDefault="005E3CAC" w:rsidP="00452D0B">
            <w:pPr>
              <w:rPr>
                <w:b/>
                <w:sz w:val="16"/>
                <w:szCs w:val="16"/>
              </w:rPr>
            </w:pPr>
            <w:r>
              <w:t>?</w:t>
            </w:r>
          </w:p>
        </w:tc>
        <w:tc>
          <w:tcPr>
            <w:tcW w:w="6894" w:type="dxa"/>
          </w:tcPr>
          <w:p w14:paraId="0A059BF0" w14:textId="77777777" w:rsidR="005E3CAC" w:rsidRDefault="005E3CAC" w:rsidP="00452D0B">
            <w:pPr>
              <w:rPr>
                <w:b/>
                <w:sz w:val="16"/>
                <w:szCs w:val="16"/>
              </w:rPr>
            </w:pPr>
            <w:r>
              <w:rPr>
                <w:b/>
                <w:sz w:val="16"/>
                <w:szCs w:val="16"/>
              </w:rPr>
              <w:t>Cannot understand this</w:t>
            </w:r>
          </w:p>
        </w:tc>
      </w:tr>
      <w:tr w:rsidR="005E3CAC" w14:paraId="7126DD5B" w14:textId="77777777" w:rsidTr="005E3CAC">
        <w:tc>
          <w:tcPr>
            <w:tcW w:w="2122" w:type="dxa"/>
          </w:tcPr>
          <w:p w14:paraId="5CDCF54E" w14:textId="77777777" w:rsidR="005E3CAC" w:rsidRDefault="005E3CAC" w:rsidP="00452D0B">
            <w:r>
              <w:t>VF</w:t>
            </w:r>
          </w:p>
        </w:tc>
        <w:tc>
          <w:tcPr>
            <w:tcW w:w="6894" w:type="dxa"/>
          </w:tcPr>
          <w:p w14:paraId="23BBA7F3" w14:textId="77777777" w:rsidR="005E3CAC" w:rsidRDefault="005E3CAC" w:rsidP="00452D0B">
            <w:pPr>
              <w:rPr>
                <w:b/>
                <w:sz w:val="16"/>
                <w:szCs w:val="16"/>
              </w:rPr>
            </w:pPr>
            <w:r>
              <w:rPr>
                <w:b/>
                <w:sz w:val="16"/>
                <w:szCs w:val="16"/>
              </w:rPr>
              <w:t>Verbal Feedback has been given</w:t>
            </w:r>
          </w:p>
        </w:tc>
      </w:tr>
      <w:tr w:rsidR="005E3CAC" w14:paraId="66D5F713" w14:textId="77777777" w:rsidTr="005E3CAC">
        <w:tc>
          <w:tcPr>
            <w:tcW w:w="2122" w:type="dxa"/>
          </w:tcPr>
          <w:p w14:paraId="7B06E238" w14:textId="77777777" w:rsidR="005E3CAC" w:rsidRDefault="005E3CAC" w:rsidP="00452D0B">
            <w:r>
              <w:t>OC</w:t>
            </w:r>
          </w:p>
        </w:tc>
        <w:tc>
          <w:tcPr>
            <w:tcW w:w="6894" w:type="dxa"/>
          </w:tcPr>
          <w:p w14:paraId="5221696A" w14:textId="77777777" w:rsidR="005E3CAC" w:rsidRPr="005E3CAC" w:rsidRDefault="005E3CAC" w:rsidP="00452D0B">
            <w:pPr>
              <w:rPr>
                <w:b/>
                <w:sz w:val="16"/>
                <w:szCs w:val="16"/>
              </w:rPr>
            </w:pPr>
            <w:r w:rsidRPr="005E3CAC">
              <w:rPr>
                <w:b/>
                <w:sz w:val="16"/>
                <w:szCs w:val="16"/>
              </w:rPr>
              <w:t>good Oral Contribution made</w:t>
            </w:r>
          </w:p>
        </w:tc>
      </w:tr>
      <w:tr w:rsidR="005E3CAC" w14:paraId="15360525" w14:textId="77777777" w:rsidTr="005E3CAC">
        <w:tc>
          <w:tcPr>
            <w:tcW w:w="2122" w:type="dxa"/>
          </w:tcPr>
          <w:p w14:paraId="39747F80" w14:textId="77777777" w:rsidR="005E3CAC" w:rsidRDefault="00E71892" w:rsidP="00452D0B">
            <w:r w:rsidRPr="00E71892">
              <w:rPr>
                <w:color w:val="00B050"/>
              </w:rPr>
              <w:t>√</w:t>
            </w:r>
          </w:p>
        </w:tc>
        <w:tc>
          <w:tcPr>
            <w:tcW w:w="6894" w:type="dxa"/>
          </w:tcPr>
          <w:p w14:paraId="454C250C" w14:textId="77777777" w:rsidR="005E3CAC" w:rsidRDefault="005E3CAC" w:rsidP="00452D0B">
            <w:pPr>
              <w:rPr>
                <w:b/>
                <w:sz w:val="16"/>
                <w:szCs w:val="16"/>
              </w:rPr>
            </w:pPr>
            <w:r>
              <w:rPr>
                <w:b/>
                <w:sz w:val="16"/>
                <w:szCs w:val="16"/>
              </w:rPr>
              <w:t>The work is correct (green tick)</w:t>
            </w:r>
          </w:p>
        </w:tc>
      </w:tr>
      <w:tr w:rsidR="005E3CAC" w14:paraId="6A8D06BA" w14:textId="77777777" w:rsidTr="005E3CAC">
        <w:tc>
          <w:tcPr>
            <w:tcW w:w="2122" w:type="dxa"/>
          </w:tcPr>
          <w:p w14:paraId="5470105E" w14:textId="77777777" w:rsidR="005E3CAC" w:rsidRDefault="00E71892" w:rsidP="00452D0B">
            <w:r>
              <w:t>SW</w:t>
            </w:r>
          </w:p>
        </w:tc>
        <w:tc>
          <w:tcPr>
            <w:tcW w:w="6894" w:type="dxa"/>
          </w:tcPr>
          <w:p w14:paraId="6A30BB44" w14:textId="77777777" w:rsidR="005E3CAC" w:rsidRPr="00E71892" w:rsidRDefault="00E71892" w:rsidP="00452D0B">
            <w:pPr>
              <w:rPr>
                <w:b/>
                <w:sz w:val="16"/>
                <w:szCs w:val="16"/>
              </w:rPr>
            </w:pPr>
            <w:r w:rsidRPr="00E71892">
              <w:rPr>
                <w:b/>
                <w:sz w:val="16"/>
                <w:szCs w:val="16"/>
              </w:rPr>
              <w:t>pupil has been supported by an adult</w:t>
            </w:r>
          </w:p>
        </w:tc>
      </w:tr>
      <w:tr w:rsidR="005E3CAC" w14:paraId="03EAD702" w14:textId="77777777" w:rsidTr="005E3CAC">
        <w:tc>
          <w:tcPr>
            <w:tcW w:w="2122" w:type="dxa"/>
          </w:tcPr>
          <w:p w14:paraId="3F480468" w14:textId="77777777" w:rsidR="005E3CAC" w:rsidRDefault="00E71892" w:rsidP="00452D0B">
            <w:r>
              <w:t>I</w:t>
            </w:r>
          </w:p>
        </w:tc>
        <w:tc>
          <w:tcPr>
            <w:tcW w:w="6894" w:type="dxa"/>
          </w:tcPr>
          <w:p w14:paraId="48DDE6C4" w14:textId="77777777" w:rsidR="005E3CAC" w:rsidRDefault="00E71892" w:rsidP="00452D0B">
            <w:pPr>
              <w:rPr>
                <w:b/>
                <w:sz w:val="16"/>
                <w:szCs w:val="16"/>
              </w:rPr>
            </w:pPr>
            <w:r>
              <w:rPr>
                <w:b/>
                <w:sz w:val="16"/>
                <w:szCs w:val="16"/>
              </w:rPr>
              <w:t>Independent worker</w:t>
            </w:r>
          </w:p>
        </w:tc>
      </w:tr>
      <w:tr w:rsidR="00E71892" w14:paraId="25D37202" w14:textId="77777777" w:rsidTr="005E3CAC">
        <w:tc>
          <w:tcPr>
            <w:tcW w:w="2122" w:type="dxa"/>
          </w:tcPr>
          <w:p w14:paraId="6347071F" w14:textId="77777777" w:rsidR="00E71892" w:rsidRDefault="00E71892" w:rsidP="00452D0B">
            <w:r>
              <w:t>P1/P2</w:t>
            </w:r>
          </w:p>
        </w:tc>
        <w:tc>
          <w:tcPr>
            <w:tcW w:w="6894" w:type="dxa"/>
          </w:tcPr>
          <w:p w14:paraId="36E90E39" w14:textId="77777777" w:rsidR="00E71892" w:rsidRPr="00E71892" w:rsidRDefault="00E71892" w:rsidP="00452D0B">
            <w:pPr>
              <w:rPr>
                <w:b/>
                <w:sz w:val="16"/>
                <w:szCs w:val="16"/>
              </w:rPr>
            </w:pPr>
            <w:r w:rsidRPr="00E71892">
              <w:rPr>
                <w:b/>
                <w:sz w:val="16"/>
                <w:szCs w:val="16"/>
              </w:rPr>
              <w:t>positive comment 1/positive comment 2 from teacher</w:t>
            </w:r>
          </w:p>
        </w:tc>
      </w:tr>
      <w:tr w:rsidR="00E71892" w14:paraId="64744938" w14:textId="77777777" w:rsidTr="005E3CAC">
        <w:tc>
          <w:tcPr>
            <w:tcW w:w="2122" w:type="dxa"/>
          </w:tcPr>
          <w:p w14:paraId="3BC96D46" w14:textId="77777777" w:rsidR="00E71892" w:rsidRDefault="00E71892" w:rsidP="00452D0B">
            <w:r>
              <w:t>T1/T2</w:t>
            </w:r>
          </w:p>
        </w:tc>
        <w:tc>
          <w:tcPr>
            <w:tcW w:w="6894" w:type="dxa"/>
          </w:tcPr>
          <w:p w14:paraId="3971F943" w14:textId="77777777" w:rsidR="00E71892" w:rsidRDefault="00E71892" w:rsidP="00452D0B">
            <w:pPr>
              <w:rPr>
                <w:b/>
                <w:sz w:val="16"/>
                <w:szCs w:val="16"/>
              </w:rPr>
            </w:pPr>
            <w:r>
              <w:rPr>
                <w:b/>
                <w:sz w:val="16"/>
                <w:szCs w:val="16"/>
              </w:rPr>
              <w:t>Target1/target2</w:t>
            </w:r>
          </w:p>
        </w:tc>
      </w:tr>
    </w:tbl>
    <w:p w14:paraId="5C29C6EE" w14:textId="77777777" w:rsidR="00452D0B" w:rsidRPr="00452D0B" w:rsidRDefault="00452D0B" w:rsidP="00452D0B">
      <w:pPr>
        <w:spacing w:line="240" w:lineRule="auto"/>
        <w:rPr>
          <w:b/>
          <w:sz w:val="16"/>
          <w:szCs w:val="16"/>
        </w:rPr>
      </w:pPr>
    </w:p>
    <w:p w14:paraId="49C16D48" w14:textId="77777777" w:rsidR="00E71892" w:rsidRPr="00E71892" w:rsidRDefault="00CB6946" w:rsidP="00CB6946">
      <w:pPr>
        <w:spacing w:line="240" w:lineRule="auto"/>
        <w:rPr>
          <w:u w:val="single"/>
        </w:rPr>
      </w:pPr>
      <w:r>
        <w:rPr>
          <w:b/>
          <w:sz w:val="16"/>
          <w:szCs w:val="16"/>
        </w:rPr>
        <w:t xml:space="preserve"> </w:t>
      </w:r>
      <w:r w:rsidR="00E71892" w:rsidRPr="00E71892">
        <w:rPr>
          <w:u w:val="single"/>
        </w:rPr>
        <w:t>Teacher must now include:</w:t>
      </w:r>
    </w:p>
    <w:p w14:paraId="1C8A2E50" w14:textId="77777777" w:rsidR="00E71892" w:rsidRDefault="00E71892" w:rsidP="00CB6946">
      <w:pPr>
        <w:spacing w:line="240" w:lineRule="auto"/>
      </w:pPr>
      <w:r>
        <w:t xml:space="preserve"> · 1 positive comment as minimum* </w:t>
      </w:r>
    </w:p>
    <w:p w14:paraId="7C1F6DA7" w14:textId="77777777" w:rsidR="00E71892" w:rsidRDefault="00E71892" w:rsidP="00CB6946">
      <w:pPr>
        <w:spacing w:line="240" w:lineRule="auto"/>
      </w:pPr>
      <w:r>
        <w:t>· 1 improvement target as minimum (related to learning objective and/or personal targets)</w:t>
      </w:r>
    </w:p>
    <w:p w14:paraId="5CBEA184" w14:textId="77777777" w:rsidR="00E71892" w:rsidRDefault="00E71892" w:rsidP="00CB6946">
      <w:pPr>
        <w:spacing w:line="240" w:lineRule="auto"/>
      </w:pPr>
      <w:r>
        <w:t xml:space="preserve"> Examples of positive comments</w:t>
      </w:r>
    </w:p>
    <w:p w14:paraId="18473CEB" w14:textId="77777777" w:rsidR="00E71892" w:rsidRDefault="00E71892" w:rsidP="00CB6946">
      <w:pPr>
        <w:spacing w:line="240" w:lineRule="auto"/>
      </w:pPr>
      <w:r>
        <w:lastRenderedPageBreak/>
        <w:t xml:space="preserve"> * Bob you have achieved the objective as you have worked independently and completed the pronouns grid using complex sentences. You have worked very hard and I am very proud of you. </w:t>
      </w:r>
    </w:p>
    <w:p w14:paraId="7FF8AF6D" w14:textId="77777777" w:rsidR="00E71892" w:rsidRDefault="00E71892" w:rsidP="00CB6946">
      <w:pPr>
        <w:spacing w:line="240" w:lineRule="auto"/>
      </w:pPr>
      <w:r>
        <w:t>Examples of targets</w:t>
      </w:r>
    </w:p>
    <w:p w14:paraId="026EE150" w14:textId="77777777" w:rsidR="00E71892" w:rsidRDefault="00E71892" w:rsidP="00CB6946">
      <w:pPr>
        <w:spacing w:line="240" w:lineRule="auto"/>
      </w:pPr>
      <w:r>
        <w:t xml:space="preserve"> T1: To use the class spelling board to support spellings of keywords</w:t>
      </w:r>
    </w:p>
    <w:p w14:paraId="72C65F26" w14:textId="77777777" w:rsidR="00E71892" w:rsidRDefault="00E71892" w:rsidP="00CB6946">
      <w:pPr>
        <w:spacing w:line="240" w:lineRule="auto"/>
      </w:pPr>
      <w:r>
        <w:t xml:space="preserve"> T2: To include adverbs in personal statement </w:t>
      </w:r>
    </w:p>
    <w:p w14:paraId="3F3D31A3" w14:textId="77777777" w:rsidR="00E71892" w:rsidRDefault="00E71892" w:rsidP="00CB6946">
      <w:pPr>
        <w:spacing w:line="240" w:lineRule="auto"/>
      </w:pPr>
      <w:r>
        <w:t xml:space="preserve">Marking should be done weekly as a minimum; by Monday all work from the previous week should be marked. </w:t>
      </w:r>
    </w:p>
    <w:p w14:paraId="29A61C4C" w14:textId="77777777" w:rsidR="00E71892" w:rsidRDefault="00E71892" w:rsidP="00CB6946">
      <w:pPr>
        <w:spacing w:line="240" w:lineRule="auto"/>
      </w:pPr>
      <w:r w:rsidRPr="00E71892">
        <w:rPr>
          <w:b/>
        </w:rPr>
        <w:t>9. Presentation</w:t>
      </w:r>
      <w:r>
        <w:t xml:space="preserve"> · </w:t>
      </w:r>
    </w:p>
    <w:p w14:paraId="64986088" w14:textId="77777777" w:rsidR="00E71892" w:rsidRDefault="00E71892" w:rsidP="00CB6946">
      <w:pPr>
        <w:spacing w:line="240" w:lineRule="auto"/>
      </w:pPr>
      <w:r>
        <w:t>All written work must be presented well and handwriting must be neat and eligible.</w:t>
      </w:r>
    </w:p>
    <w:p w14:paraId="44BC21D7" w14:textId="77777777" w:rsidR="00E71892" w:rsidRDefault="00E71892" w:rsidP="00CB6946">
      <w:pPr>
        <w:spacing w:line="240" w:lineRule="auto"/>
        <w:rPr>
          <w:b/>
          <w:sz w:val="16"/>
          <w:szCs w:val="16"/>
        </w:rPr>
      </w:pPr>
      <w:r>
        <w:t xml:space="preserve"> · Rubbers are permitted.</w:t>
      </w:r>
      <w:r w:rsidR="00CB6946">
        <w:rPr>
          <w:b/>
          <w:sz w:val="16"/>
          <w:szCs w:val="16"/>
        </w:rPr>
        <w:t xml:space="preserve">     </w:t>
      </w:r>
    </w:p>
    <w:p w14:paraId="006B062F" w14:textId="77777777" w:rsidR="00E71892" w:rsidRDefault="00E71892" w:rsidP="00CB6946">
      <w:pPr>
        <w:spacing w:line="240" w:lineRule="auto"/>
        <w:rPr>
          <w:b/>
          <w:sz w:val="16"/>
          <w:szCs w:val="16"/>
        </w:rPr>
      </w:pPr>
    </w:p>
    <w:p w14:paraId="24D8DAB8" w14:textId="77777777" w:rsidR="00E71892" w:rsidRDefault="00CB6946" w:rsidP="00CB6946">
      <w:pPr>
        <w:spacing w:line="240" w:lineRule="auto"/>
      </w:pPr>
      <w:r>
        <w:rPr>
          <w:b/>
          <w:sz w:val="16"/>
          <w:szCs w:val="16"/>
        </w:rPr>
        <w:t xml:space="preserve"> </w:t>
      </w:r>
      <w:r w:rsidR="00E71892">
        <w:t xml:space="preserve">Setting Out </w:t>
      </w:r>
    </w:p>
    <w:p w14:paraId="2E4B8DAD" w14:textId="77777777" w:rsidR="00E71892" w:rsidRDefault="00E71892" w:rsidP="00CB6946">
      <w:pPr>
        <w:spacing w:line="240" w:lineRule="auto"/>
      </w:pPr>
      <w:r>
        <w:t>· The date should be written on all new pieces of work</w:t>
      </w:r>
    </w:p>
    <w:p w14:paraId="2386FA1B" w14:textId="77777777" w:rsidR="00E71892" w:rsidRDefault="00E71892" w:rsidP="00CB6946">
      <w:pPr>
        <w:spacing w:line="240" w:lineRule="auto"/>
      </w:pPr>
      <w:r>
        <w:t xml:space="preserve"> · Marking symbols should be used where they are needed, for example </w:t>
      </w:r>
      <w:proofErr w:type="spellStart"/>
      <w:r>
        <w:t>Sp</w:t>
      </w:r>
      <w:proofErr w:type="spellEnd"/>
      <w:r>
        <w:t xml:space="preserve"> should be used above the incorrect word, VF should be stated at the end of the piece of work.</w:t>
      </w:r>
    </w:p>
    <w:p w14:paraId="0C35AE3F" w14:textId="77777777" w:rsidR="00E71892" w:rsidRDefault="00E71892" w:rsidP="00CB6946">
      <w:pPr>
        <w:spacing w:line="240" w:lineRule="auto"/>
      </w:pPr>
      <w:r>
        <w:t xml:space="preserve"> </w:t>
      </w:r>
      <w:r w:rsidRPr="00E71892">
        <w:rPr>
          <w:b/>
        </w:rPr>
        <w:t>10. Spellings</w:t>
      </w:r>
      <w:r>
        <w:t xml:space="preserve"> </w:t>
      </w:r>
    </w:p>
    <w:p w14:paraId="026A6D36" w14:textId="77777777" w:rsidR="00E71892" w:rsidRDefault="00E71892" w:rsidP="00CB6946">
      <w:pPr>
        <w:spacing w:line="240" w:lineRule="auto"/>
      </w:pPr>
      <w:r>
        <w:t xml:space="preserve">· Teachers will have dictionaries and class thesaurus available to pupils. </w:t>
      </w:r>
    </w:p>
    <w:p w14:paraId="47EC62EE" w14:textId="77777777" w:rsidR="00E71892" w:rsidRDefault="00E71892" w:rsidP="00CB6946">
      <w:pPr>
        <w:spacing w:line="240" w:lineRule="auto"/>
      </w:pPr>
      <w:r>
        <w:t>· Teachers and Teaching Assistants need to support pupils with independent spelling.</w:t>
      </w:r>
    </w:p>
    <w:p w14:paraId="529C3066" w14:textId="77777777" w:rsidR="00E71892" w:rsidRDefault="00E71892" w:rsidP="00CB6946">
      <w:pPr>
        <w:spacing w:line="240" w:lineRule="auto"/>
      </w:pPr>
    </w:p>
    <w:tbl>
      <w:tblPr>
        <w:tblStyle w:val="TableGrid"/>
        <w:tblW w:w="0" w:type="auto"/>
        <w:tblLook w:val="04A0" w:firstRow="1" w:lastRow="0" w:firstColumn="1" w:lastColumn="0" w:noHBand="0" w:noVBand="1"/>
      </w:tblPr>
      <w:tblGrid>
        <w:gridCol w:w="9016"/>
      </w:tblGrid>
      <w:tr w:rsidR="00E71892" w14:paraId="64286B8F" w14:textId="77777777" w:rsidTr="00E71892">
        <w:tc>
          <w:tcPr>
            <w:tcW w:w="9016" w:type="dxa"/>
          </w:tcPr>
          <w:p w14:paraId="4CF98961" w14:textId="77777777" w:rsidR="00E71892" w:rsidRDefault="00E71892" w:rsidP="00E71892">
            <w:pPr>
              <w:jc w:val="center"/>
              <w:rPr>
                <w:b/>
              </w:rPr>
            </w:pPr>
            <w:r w:rsidRPr="00E71892">
              <w:rPr>
                <w:b/>
              </w:rPr>
              <w:t>RE Marking and Feedback Staff checklist 2024/2025</w:t>
            </w:r>
          </w:p>
          <w:p w14:paraId="1C181D4A" w14:textId="77777777" w:rsidR="00E71892" w:rsidRPr="00E71892" w:rsidRDefault="00E71892" w:rsidP="00CB6946">
            <w:pPr>
              <w:rPr>
                <w:b/>
                <w:sz w:val="16"/>
                <w:szCs w:val="16"/>
              </w:rPr>
            </w:pPr>
          </w:p>
        </w:tc>
      </w:tr>
      <w:tr w:rsidR="00E71892" w14:paraId="7A33EDE3" w14:textId="77777777" w:rsidTr="00E71892">
        <w:tc>
          <w:tcPr>
            <w:tcW w:w="9016" w:type="dxa"/>
          </w:tcPr>
          <w:p w14:paraId="7DB33851" w14:textId="77777777" w:rsidR="00E71892" w:rsidRDefault="00E71892" w:rsidP="00CB6946">
            <w:pPr>
              <w:rPr>
                <w:b/>
                <w:sz w:val="16"/>
                <w:szCs w:val="16"/>
              </w:rPr>
            </w:pPr>
          </w:p>
          <w:p w14:paraId="5F8486CA" w14:textId="77777777" w:rsidR="00E71892" w:rsidRDefault="00E71892" w:rsidP="00CB6946">
            <w:pPr>
              <w:rPr>
                <w:b/>
                <w:sz w:val="16"/>
                <w:szCs w:val="16"/>
              </w:rPr>
            </w:pPr>
            <w:r>
              <w:t>Marking is up to date and in line with the school’s policy</w:t>
            </w:r>
          </w:p>
        </w:tc>
      </w:tr>
      <w:tr w:rsidR="00E71892" w14:paraId="217E1DDD" w14:textId="77777777" w:rsidTr="00E71892">
        <w:tc>
          <w:tcPr>
            <w:tcW w:w="9016" w:type="dxa"/>
          </w:tcPr>
          <w:p w14:paraId="353A1CFE" w14:textId="77777777" w:rsidR="00E71892" w:rsidRDefault="00E71892" w:rsidP="00CB6946">
            <w:pPr>
              <w:rPr>
                <w:b/>
                <w:sz w:val="16"/>
                <w:szCs w:val="16"/>
              </w:rPr>
            </w:pPr>
          </w:p>
          <w:p w14:paraId="11771C1C" w14:textId="77777777" w:rsidR="00E71892" w:rsidRDefault="00E71892" w:rsidP="00CB6946">
            <w:pPr>
              <w:rPr>
                <w:b/>
                <w:sz w:val="16"/>
                <w:szCs w:val="16"/>
              </w:rPr>
            </w:pPr>
            <w:r>
              <w:t>Responses to pupils’ learning helping them make progress by identifying at least one key area for improvement</w:t>
            </w:r>
          </w:p>
        </w:tc>
      </w:tr>
      <w:tr w:rsidR="00E71892" w14:paraId="68D654E4" w14:textId="77777777" w:rsidTr="00E71892">
        <w:tc>
          <w:tcPr>
            <w:tcW w:w="9016" w:type="dxa"/>
          </w:tcPr>
          <w:p w14:paraId="7E4C69E5" w14:textId="77777777" w:rsidR="00E71892" w:rsidRDefault="00E71892" w:rsidP="00CB6946">
            <w:pPr>
              <w:rPr>
                <w:b/>
                <w:sz w:val="16"/>
                <w:szCs w:val="16"/>
              </w:rPr>
            </w:pPr>
          </w:p>
          <w:p w14:paraId="54876263" w14:textId="77777777" w:rsidR="00E71892" w:rsidRDefault="00621B41" w:rsidP="00CB6946">
            <w:pPr>
              <w:rPr>
                <w:b/>
                <w:sz w:val="16"/>
                <w:szCs w:val="16"/>
              </w:rPr>
            </w:pPr>
            <w:r>
              <w:t>Barriers to learning are clearly identified and used to plan future learning</w:t>
            </w:r>
          </w:p>
        </w:tc>
      </w:tr>
      <w:tr w:rsidR="00E71892" w14:paraId="30EDFAA3" w14:textId="77777777" w:rsidTr="00E71892">
        <w:tc>
          <w:tcPr>
            <w:tcW w:w="9016" w:type="dxa"/>
          </w:tcPr>
          <w:p w14:paraId="0183A25F" w14:textId="77777777" w:rsidR="00E71892" w:rsidRDefault="00E71892" w:rsidP="00CB6946">
            <w:pPr>
              <w:rPr>
                <w:b/>
                <w:sz w:val="16"/>
                <w:szCs w:val="16"/>
              </w:rPr>
            </w:pPr>
          </w:p>
          <w:p w14:paraId="31F8CD6F" w14:textId="77777777" w:rsidR="00E71892" w:rsidRDefault="00621B41" w:rsidP="00CB6946">
            <w:pPr>
              <w:rPr>
                <w:b/>
                <w:sz w:val="16"/>
                <w:szCs w:val="16"/>
              </w:rPr>
            </w:pPr>
            <w:r>
              <w:t>Explicit evidence that learners’ successes are being ‘celebrated’</w:t>
            </w:r>
          </w:p>
        </w:tc>
      </w:tr>
      <w:tr w:rsidR="00E71892" w14:paraId="4BF53270" w14:textId="77777777" w:rsidTr="00E71892">
        <w:tc>
          <w:tcPr>
            <w:tcW w:w="9016" w:type="dxa"/>
          </w:tcPr>
          <w:p w14:paraId="34B4FFFE" w14:textId="77777777" w:rsidR="00E71892" w:rsidRDefault="00E71892" w:rsidP="00CB6946">
            <w:pPr>
              <w:rPr>
                <w:b/>
                <w:sz w:val="16"/>
                <w:szCs w:val="16"/>
              </w:rPr>
            </w:pPr>
          </w:p>
          <w:p w14:paraId="1ECD7B05" w14:textId="77777777" w:rsidR="00E71892" w:rsidRDefault="00621B41" w:rsidP="00CB6946">
            <w:pPr>
              <w:rPr>
                <w:b/>
                <w:sz w:val="16"/>
                <w:szCs w:val="16"/>
              </w:rPr>
            </w:pPr>
            <w:r>
              <w:t>Learning is appropriately dated and presentation meets the school’s expectations</w:t>
            </w:r>
          </w:p>
        </w:tc>
      </w:tr>
      <w:tr w:rsidR="00E71892" w14:paraId="234E92D4" w14:textId="77777777" w:rsidTr="00E71892">
        <w:tc>
          <w:tcPr>
            <w:tcW w:w="9016" w:type="dxa"/>
          </w:tcPr>
          <w:p w14:paraId="189CDD0D" w14:textId="77777777" w:rsidR="00E71892" w:rsidRDefault="00E71892" w:rsidP="00CB6946">
            <w:pPr>
              <w:rPr>
                <w:b/>
                <w:sz w:val="16"/>
                <w:szCs w:val="16"/>
              </w:rPr>
            </w:pPr>
          </w:p>
          <w:p w14:paraId="54D8FC29" w14:textId="77777777" w:rsidR="00E71892" w:rsidRDefault="00621B41" w:rsidP="00CB6946">
            <w:pPr>
              <w:rPr>
                <w:b/>
                <w:sz w:val="16"/>
                <w:szCs w:val="16"/>
              </w:rPr>
            </w:pPr>
            <w:r>
              <w:t>Basic handwriting, spelling and grammar are improving in the subject</w:t>
            </w:r>
          </w:p>
        </w:tc>
      </w:tr>
      <w:tr w:rsidR="00E71892" w14:paraId="4DE0AF06" w14:textId="77777777" w:rsidTr="00E71892">
        <w:tc>
          <w:tcPr>
            <w:tcW w:w="9016" w:type="dxa"/>
          </w:tcPr>
          <w:p w14:paraId="18639201" w14:textId="77777777" w:rsidR="00E71892" w:rsidRDefault="00E71892" w:rsidP="00CB6946">
            <w:pPr>
              <w:rPr>
                <w:b/>
                <w:sz w:val="16"/>
                <w:szCs w:val="16"/>
              </w:rPr>
            </w:pPr>
          </w:p>
          <w:p w14:paraId="3EE4F2AD" w14:textId="77777777" w:rsidR="00E71892" w:rsidRDefault="00621B41" w:rsidP="00CB6946">
            <w:pPr>
              <w:rPr>
                <w:b/>
                <w:sz w:val="16"/>
                <w:szCs w:val="16"/>
              </w:rPr>
            </w:pPr>
            <w:r>
              <w:t>Learning objectives are clearly linked to the learner success/outcomes</w:t>
            </w:r>
          </w:p>
          <w:p w14:paraId="703EA72B" w14:textId="77777777" w:rsidR="00621B41" w:rsidRDefault="00621B41" w:rsidP="00CB6946">
            <w:pPr>
              <w:rPr>
                <w:b/>
                <w:sz w:val="16"/>
                <w:szCs w:val="16"/>
              </w:rPr>
            </w:pPr>
          </w:p>
          <w:p w14:paraId="2EA01209" w14:textId="77777777" w:rsidR="00621B41" w:rsidRDefault="00621B41" w:rsidP="00CB6946">
            <w:pPr>
              <w:rPr>
                <w:b/>
                <w:sz w:val="16"/>
                <w:szCs w:val="16"/>
              </w:rPr>
            </w:pPr>
            <w:r>
              <w:t>Practise and consolidation is evident</w:t>
            </w:r>
          </w:p>
        </w:tc>
      </w:tr>
      <w:tr w:rsidR="00621B41" w14:paraId="3157E707" w14:textId="77777777" w:rsidTr="00E71892">
        <w:tc>
          <w:tcPr>
            <w:tcW w:w="9016" w:type="dxa"/>
          </w:tcPr>
          <w:p w14:paraId="3FA74528" w14:textId="77777777" w:rsidR="00621B41" w:rsidRDefault="00621B41" w:rsidP="00CB6946">
            <w:pPr>
              <w:rPr>
                <w:b/>
                <w:sz w:val="16"/>
                <w:szCs w:val="16"/>
              </w:rPr>
            </w:pPr>
          </w:p>
          <w:p w14:paraId="0F14F06B" w14:textId="77777777" w:rsidR="00621B41" w:rsidRDefault="00621B41" w:rsidP="00CB6946">
            <w:pPr>
              <w:rPr>
                <w:b/>
                <w:sz w:val="16"/>
                <w:szCs w:val="16"/>
              </w:rPr>
            </w:pPr>
            <w:r>
              <w:t>Evidence of high expectations and learning being challenging enough</w:t>
            </w:r>
          </w:p>
        </w:tc>
      </w:tr>
      <w:tr w:rsidR="00621B41" w14:paraId="0CBB22F2" w14:textId="77777777" w:rsidTr="00E71892">
        <w:tc>
          <w:tcPr>
            <w:tcW w:w="9016" w:type="dxa"/>
          </w:tcPr>
          <w:p w14:paraId="1446CD30" w14:textId="77777777" w:rsidR="00621B41" w:rsidRDefault="00621B41" w:rsidP="00CB6946">
            <w:pPr>
              <w:rPr>
                <w:b/>
                <w:sz w:val="16"/>
                <w:szCs w:val="16"/>
              </w:rPr>
            </w:pPr>
          </w:p>
          <w:p w14:paraId="7B3A7583" w14:textId="77777777" w:rsidR="00621B41" w:rsidRDefault="00621B41" w:rsidP="00CB6946">
            <w:pPr>
              <w:rPr>
                <w:b/>
                <w:sz w:val="16"/>
                <w:szCs w:val="16"/>
              </w:rPr>
            </w:pPr>
            <w:r>
              <w:t>Evidence of a culture and ethos of academic excellence being promoted</w:t>
            </w:r>
          </w:p>
        </w:tc>
      </w:tr>
      <w:tr w:rsidR="00621B41" w14:paraId="6F338BDC" w14:textId="77777777" w:rsidTr="00E71892">
        <w:tc>
          <w:tcPr>
            <w:tcW w:w="9016" w:type="dxa"/>
          </w:tcPr>
          <w:p w14:paraId="0238573D" w14:textId="77777777" w:rsidR="00621B41" w:rsidRDefault="00621B41" w:rsidP="00CB6946">
            <w:pPr>
              <w:rPr>
                <w:b/>
                <w:sz w:val="16"/>
                <w:szCs w:val="16"/>
              </w:rPr>
            </w:pPr>
          </w:p>
          <w:p w14:paraId="467770EA" w14:textId="77777777" w:rsidR="00621B41" w:rsidRDefault="00621B41" w:rsidP="00CB6946">
            <w:pPr>
              <w:rPr>
                <w:b/>
                <w:sz w:val="16"/>
                <w:szCs w:val="16"/>
              </w:rPr>
            </w:pPr>
            <w:r>
              <w:t>Evidence that those requiring intervention are being identified so that all learners keep up</w:t>
            </w:r>
          </w:p>
        </w:tc>
      </w:tr>
      <w:tr w:rsidR="00621B41" w14:paraId="4AD8FD97" w14:textId="77777777" w:rsidTr="00E71892">
        <w:tc>
          <w:tcPr>
            <w:tcW w:w="9016" w:type="dxa"/>
          </w:tcPr>
          <w:p w14:paraId="27897960" w14:textId="77777777" w:rsidR="00621B41" w:rsidRDefault="00621B41" w:rsidP="00CB6946">
            <w:pPr>
              <w:rPr>
                <w:b/>
                <w:sz w:val="16"/>
                <w:szCs w:val="16"/>
              </w:rPr>
            </w:pPr>
          </w:p>
          <w:p w14:paraId="6002147E" w14:textId="77777777" w:rsidR="00621B41" w:rsidRDefault="00621B41" w:rsidP="00CB6946">
            <w:pPr>
              <w:rPr>
                <w:b/>
                <w:sz w:val="16"/>
                <w:szCs w:val="16"/>
              </w:rPr>
            </w:pPr>
            <w:r>
              <w:t>learning is appropriately differentiated with evidence conclusive within different books</w:t>
            </w:r>
          </w:p>
        </w:tc>
      </w:tr>
      <w:tr w:rsidR="00621B41" w14:paraId="05776C32" w14:textId="77777777" w:rsidTr="00E71892">
        <w:tc>
          <w:tcPr>
            <w:tcW w:w="9016" w:type="dxa"/>
          </w:tcPr>
          <w:p w14:paraId="01855F34" w14:textId="77777777" w:rsidR="00621B41" w:rsidRDefault="00621B41" w:rsidP="00CB6946">
            <w:pPr>
              <w:rPr>
                <w:b/>
                <w:sz w:val="16"/>
                <w:szCs w:val="16"/>
              </w:rPr>
            </w:pPr>
          </w:p>
          <w:p w14:paraId="74A1FD18" w14:textId="77777777" w:rsidR="00621B41" w:rsidRDefault="00621B41" w:rsidP="00CB6946">
            <w:pPr>
              <w:rPr>
                <w:b/>
                <w:sz w:val="16"/>
                <w:szCs w:val="16"/>
              </w:rPr>
            </w:pPr>
            <w:r>
              <w:t>Evidence that differentiation is achieved by emphasising deep knowledge and through individual support and intervention</w:t>
            </w:r>
          </w:p>
        </w:tc>
      </w:tr>
      <w:tr w:rsidR="00621B41" w14:paraId="7CB66775" w14:textId="77777777" w:rsidTr="00E71892">
        <w:tc>
          <w:tcPr>
            <w:tcW w:w="9016" w:type="dxa"/>
          </w:tcPr>
          <w:p w14:paraId="517E7D86" w14:textId="77777777" w:rsidR="00621B41" w:rsidRDefault="00621B41" w:rsidP="00CB6946">
            <w:pPr>
              <w:rPr>
                <w:b/>
                <w:sz w:val="16"/>
                <w:szCs w:val="16"/>
              </w:rPr>
            </w:pPr>
          </w:p>
          <w:p w14:paraId="7CA262D4" w14:textId="77777777" w:rsidR="00621B41" w:rsidRDefault="00621B41" w:rsidP="00CB6946">
            <w:pPr>
              <w:rPr>
                <w:b/>
                <w:sz w:val="16"/>
                <w:szCs w:val="16"/>
              </w:rPr>
            </w:pPr>
            <w:r>
              <w:t>Evidence that pupils’ understanding during a lesson is being systematically checked</w:t>
            </w:r>
          </w:p>
        </w:tc>
      </w:tr>
      <w:tr w:rsidR="00621B41" w14:paraId="345C97D6" w14:textId="77777777" w:rsidTr="00E71892">
        <w:tc>
          <w:tcPr>
            <w:tcW w:w="9016" w:type="dxa"/>
          </w:tcPr>
          <w:p w14:paraId="7CABEADC" w14:textId="77777777" w:rsidR="00621B41" w:rsidRDefault="00621B41" w:rsidP="00CB6946">
            <w:pPr>
              <w:rPr>
                <w:b/>
                <w:sz w:val="16"/>
                <w:szCs w:val="16"/>
              </w:rPr>
            </w:pPr>
          </w:p>
          <w:p w14:paraId="6A5E07C2" w14:textId="77777777" w:rsidR="00621B41" w:rsidRDefault="00621B41" w:rsidP="00CB6946">
            <w:pPr>
              <w:rPr>
                <w:b/>
                <w:sz w:val="16"/>
                <w:szCs w:val="16"/>
              </w:rPr>
            </w:pPr>
            <w:r>
              <w:t>Procedures in place to help learners know exactly what they need to achieve</w:t>
            </w:r>
          </w:p>
        </w:tc>
      </w:tr>
      <w:tr w:rsidR="00621B41" w14:paraId="5455D02F" w14:textId="77777777" w:rsidTr="00E71892">
        <w:tc>
          <w:tcPr>
            <w:tcW w:w="9016" w:type="dxa"/>
          </w:tcPr>
          <w:p w14:paraId="5F39B7F8" w14:textId="77777777" w:rsidR="00621B41" w:rsidRDefault="00621B41" w:rsidP="00CB6946">
            <w:pPr>
              <w:rPr>
                <w:b/>
                <w:sz w:val="16"/>
                <w:szCs w:val="16"/>
              </w:rPr>
            </w:pPr>
          </w:p>
          <w:p w14:paraId="44538D05" w14:textId="77777777" w:rsidR="00621B41" w:rsidRDefault="00621B41" w:rsidP="00CB6946">
            <w:pPr>
              <w:rPr>
                <w:b/>
                <w:sz w:val="16"/>
                <w:szCs w:val="16"/>
              </w:rPr>
            </w:pPr>
            <w:r>
              <w:t>Conclusive evidence of pupils demonstrating sufficient gains in knowledge, skills and understanding</w:t>
            </w:r>
          </w:p>
        </w:tc>
      </w:tr>
    </w:tbl>
    <w:p w14:paraId="7B206CF8" w14:textId="77777777" w:rsidR="00621B41" w:rsidRDefault="00621B41" w:rsidP="00CB6946">
      <w:pPr>
        <w:spacing w:line="240" w:lineRule="auto"/>
        <w:rPr>
          <w:b/>
          <w:sz w:val="16"/>
          <w:szCs w:val="16"/>
        </w:rPr>
      </w:pPr>
    </w:p>
    <w:p w14:paraId="26015464" w14:textId="77777777" w:rsidR="00621B41" w:rsidRDefault="00CB6946" w:rsidP="00CB6946">
      <w:pPr>
        <w:spacing w:line="240" w:lineRule="auto"/>
        <w:rPr>
          <w:b/>
          <w:sz w:val="16"/>
          <w:szCs w:val="16"/>
        </w:rPr>
      </w:pPr>
      <w:r>
        <w:rPr>
          <w:b/>
          <w:sz w:val="16"/>
          <w:szCs w:val="16"/>
        </w:rPr>
        <w:t xml:space="preserve"> </w:t>
      </w:r>
      <w:r w:rsidR="00621B41" w:rsidRPr="00621B41">
        <w:rPr>
          <w:b/>
        </w:rPr>
        <w:t>This guide needs to be displayed in your classroom and used as a positive prompt to embed good practice working towards outstanding.</w:t>
      </w:r>
      <w:r w:rsidRPr="00621B41">
        <w:rPr>
          <w:b/>
          <w:sz w:val="16"/>
          <w:szCs w:val="16"/>
        </w:rPr>
        <w:t xml:space="preserve">   </w:t>
      </w:r>
    </w:p>
    <w:tbl>
      <w:tblPr>
        <w:tblStyle w:val="TableGrid"/>
        <w:tblW w:w="0" w:type="auto"/>
        <w:tblLook w:val="04A0" w:firstRow="1" w:lastRow="0" w:firstColumn="1" w:lastColumn="0" w:noHBand="0" w:noVBand="1"/>
      </w:tblPr>
      <w:tblGrid>
        <w:gridCol w:w="4508"/>
        <w:gridCol w:w="4508"/>
      </w:tblGrid>
      <w:tr w:rsidR="00621B41" w14:paraId="7884BA9F" w14:textId="77777777" w:rsidTr="00621B41">
        <w:tc>
          <w:tcPr>
            <w:tcW w:w="4508" w:type="dxa"/>
          </w:tcPr>
          <w:p w14:paraId="1C0F4231" w14:textId="77777777" w:rsidR="00621B41" w:rsidRDefault="00621B41" w:rsidP="00621B41">
            <w:pPr>
              <w:jc w:val="center"/>
              <w:rPr>
                <w:b/>
                <w:sz w:val="16"/>
                <w:szCs w:val="16"/>
              </w:rPr>
            </w:pPr>
            <w:r>
              <w:rPr>
                <w:b/>
                <w:sz w:val="16"/>
                <w:szCs w:val="16"/>
              </w:rPr>
              <w:t>STEPS TO FOLLOW</w:t>
            </w:r>
          </w:p>
        </w:tc>
        <w:tc>
          <w:tcPr>
            <w:tcW w:w="4508" w:type="dxa"/>
          </w:tcPr>
          <w:p w14:paraId="106B1EAE" w14:textId="77777777" w:rsidR="00621B41" w:rsidRDefault="00621B41" w:rsidP="00621B41">
            <w:pPr>
              <w:jc w:val="center"/>
              <w:rPr>
                <w:b/>
                <w:sz w:val="16"/>
                <w:szCs w:val="16"/>
              </w:rPr>
            </w:pPr>
            <w:r>
              <w:rPr>
                <w:b/>
                <w:sz w:val="16"/>
                <w:szCs w:val="16"/>
              </w:rPr>
              <w:t>ACTIONS-WHAT WE WILL SEE</w:t>
            </w:r>
          </w:p>
        </w:tc>
      </w:tr>
      <w:tr w:rsidR="00621B41" w14:paraId="523060C0" w14:textId="77777777" w:rsidTr="00621B41">
        <w:tc>
          <w:tcPr>
            <w:tcW w:w="4508" w:type="dxa"/>
          </w:tcPr>
          <w:p w14:paraId="16F8558F" w14:textId="77777777" w:rsidR="00621B41" w:rsidRPr="00621B41" w:rsidRDefault="00621B41" w:rsidP="00CB6946">
            <w:pPr>
              <w:rPr>
                <w:b/>
                <w:sz w:val="18"/>
                <w:szCs w:val="18"/>
              </w:rPr>
            </w:pPr>
            <w:r w:rsidRPr="00621B41">
              <w:rPr>
                <w:b/>
                <w:sz w:val="18"/>
                <w:szCs w:val="18"/>
              </w:rPr>
              <w:t>Meet and greet students</w:t>
            </w:r>
          </w:p>
        </w:tc>
        <w:tc>
          <w:tcPr>
            <w:tcW w:w="4508" w:type="dxa"/>
          </w:tcPr>
          <w:p w14:paraId="4FF702B9" w14:textId="77777777" w:rsidR="00621B41" w:rsidRPr="00621B41" w:rsidRDefault="00621B41" w:rsidP="00CB6946">
            <w:pPr>
              <w:rPr>
                <w:b/>
                <w:sz w:val="18"/>
                <w:szCs w:val="18"/>
              </w:rPr>
            </w:pPr>
            <w:r w:rsidRPr="00621B41">
              <w:rPr>
                <w:sz w:val="18"/>
                <w:szCs w:val="18"/>
              </w:rPr>
              <w:t>Welcome them to your subject Be positive and approachable Set the atmosphere Personally, greet each student individually Identify possible issues</w:t>
            </w:r>
          </w:p>
        </w:tc>
      </w:tr>
      <w:tr w:rsidR="00621B41" w14:paraId="219A822A" w14:textId="77777777" w:rsidTr="00621B41">
        <w:tc>
          <w:tcPr>
            <w:tcW w:w="4508" w:type="dxa"/>
          </w:tcPr>
          <w:p w14:paraId="24FC9505" w14:textId="77777777" w:rsidR="00621B41" w:rsidRPr="00621B41" w:rsidRDefault="00621B41" w:rsidP="00CB6946">
            <w:pPr>
              <w:rPr>
                <w:b/>
                <w:sz w:val="18"/>
                <w:szCs w:val="18"/>
              </w:rPr>
            </w:pPr>
            <w:r w:rsidRPr="00621B41">
              <w:rPr>
                <w:b/>
                <w:sz w:val="18"/>
                <w:szCs w:val="18"/>
              </w:rPr>
              <w:t>Settler activity</w:t>
            </w:r>
          </w:p>
        </w:tc>
        <w:tc>
          <w:tcPr>
            <w:tcW w:w="4508" w:type="dxa"/>
          </w:tcPr>
          <w:p w14:paraId="08EDB08B" w14:textId="77777777" w:rsidR="00621B41" w:rsidRPr="00621B41" w:rsidRDefault="00621B41" w:rsidP="00CB6946">
            <w:pPr>
              <w:rPr>
                <w:b/>
                <w:sz w:val="18"/>
                <w:szCs w:val="18"/>
              </w:rPr>
            </w:pPr>
            <w:r w:rsidRPr="00621B41">
              <w:rPr>
                <w:sz w:val="18"/>
                <w:szCs w:val="18"/>
              </w:rPr>
              <w:t>Engage students between them arriving and starting the lesson Friendly chat Being welcoming Have a routine in place</w:t>
            </w:r>
          </w:p>
        </w:tc>
      </w:tr>
      <w:tr w:rsidR="00621B41" w14:paraId="7AB1B709" w14:textId="77777777" w:rsidTr="00621B41">
        <w:tc>
          <w:tcPr>
            <w:tcW w:w="4508" w:type="dxa"/>
          </w:tcPr>
          <w:p w14:paraId="3F804B8A" w14:textId="77777777" w:rsidR="00621B41" w:rsidRPr="00621B41" w:rsidRDefault="00621B41" w:rsidP="00CB6946">
            <w:pPr>
              <w:rPr>
                <w:b/>
                <w:sz w:val="18"/>
                <w:szCs w:val="18"/>
              </w:rPr>
            </w:pPr>
            <w:r w:rsidRPr="00621B41">
              <w:rPr>
                <w:b/>
                <w:sz w:val="18"/>
                <w:szCs w:val="18"/>
              </w:rPr>
              <w:t>Behaviour and classroom expectations</w:t>
            </w:r>
          </w:p>
        </w:tc>
        <w:tc>
          <w:tcPr>
            <w:tcW w:w="4508" w:type="dxa"/>
          </w:tcPr>
          <w:p w14:paraId="37DED582" w14:textId="77777777" w:rsidR="00621B41" w:rsidRPr="00621B41" w:rsidRDefault="00621B41" w:rsidP="00CB6946">
            <w:pPr>
              <w:rPr>
                <w:b/>
                <w:sz w:val="18"/>
                <w:szCs w:val="18"/>
              </w:rPr>
            </w:pPr>
            <w:r w:rsidRPr="00621B41">
              <w:rPr>
                <w:sz w:val="18"/>
                <w:szCs w:val="18"/>
              </w:rPr>
              <w:t>Display on your board verbally go through these with students make students an active part of this</w:t>
            </w:r>
          </w:p>
        </w:tc>
      </w:tr>
      <w:tr w:rsidR="00621B41" w14:paraId="18C90471" w14:textId="77777777" w:rsidTr="00621B41">
        <w:tc>
          <w:tcPr>
            <w:tcW w:w="4508" w:type="dxa"/>
          </w:tcPr>
          <w:p w14:paraId="0EC7DA2B" w14:textId="77777777" w:rsidR="00621B41" w:rsidRPr="0008725B" w:rsidRDefault="0008725B" w:rsidP="00CB6946">
            <w:pPr>
              <w:rPr>
                <w:b/>
                <w:sz w:val="18"/>
                <w:szCs w:val="18"/>
              </w:rPr>
            </w:pPr>
            <w:r w:rsidRPr="0008725B">
              <w:rPr>
                <w:b/>
                <w:sz w:val="18"/>
                <w:szCs w:val="18"/>
              </w:rPr>
              <w:t>Learning Objectives</w:t>
            </w:r>
          </w:p>
        </w:tc>
        <w:tc>
          <w:tcPr>
            <w:tcW w:w="4508" w:type="dxa"/>
          </w:tcPr>
          <w:p w14:paraId="24096DE1" w14:textId="77777777" w:rsidR="00621B41" w:rsidRPr="0008725B" w:rsidRDefault="0008725B" w:rsidP="00CB6946">
            <w:pPr>
              <w:rPr>
                <w:b/>
                <w:sz w:val="18"/>
                <w:szCs w:val="18"/>
              </w:rPr>
            </w:pPr>
            <w:r w:rsidRPr="0008725B">
              <w:rPr>
                <w:sz w:val="18"/>
                <w:szCs w:val="18"/>
              </w:rPr>
              <w:t>Display on your board Go through each one verbally and discuss Ask students about their understanding of the L/</w:t>
            </w:r>
            <w:proofErr w:type="spellStart"/>
            <w:r w:rsidRPr="0008725B">
              <w:rPr>
                <w:sz w:val="18"/>
                <w:szCs w:val="18"/>
              </w:rPr>
              <w:t>Os</w:t>
            </w:r>
            <w:proofErr w:type="spellEnd"/>
          </w:p>
        </w:tc>
      </w:tr>
      <w:tr w:rsidR="00621B41" w14:paraId="749F3948" w14:textId="77777777" w:rsidTr="00621B41">
        <w:tc>
          <w:tcPr>
            <w:tcW w:w="4508" w:type="dxa"/>
          </w:tcPr>
          <w:p w14:paraId="72BC2343" w14:textId="77777777" w:rsidR="00621B41" w:rsidRPr="0008725B" w:rsidRDefault="0008725B" w:rsidP="00CB6946">
            <w:pPr>
              <w:rPr>
                <w:b/>
                <w:sz w:val="18"/>
                <w:szCs w:val="18"/>
              </w:rPr>
            </w:pPr>
            <w:r w:rsidRPr="0008725B">
              <w:rPr>
                <w:b/>
                <w:sz w:val="18"/>
                <w:szCs w:val="18"/>
              </w:rPr>
              <w:t>Success Criteria</w:t>
            </w:r>
          </w:p>
        </w:tc>
        <w:tc>
          <w:tcPr>
            <w:tcW w:w="4508" w:type="dxa"/>
          </w:tcPr>
          <w:p w14:paraId="36A1B4BB" w14:textId="77777777" w:rsidR="00621B41" w:rsidRPr="0008725B" w:rsidRDefault="0008725B" w:rsidP="00CB6946">
            <w:pPr>
              <w:rPr>
                <w:b/>
                <w:sz w:val="18"/>
                <w:szCs w:val="18"/>
              </w:rPr>
            </w:pPr>
            <w:r w:rsidRPr="0008725B">
              <w:rPr>
                <w:sz w:val="18"/>
                <w:szCs w:val="18"/>
              </w:rPr>
              <w:t>Discuss the tasks you are asking them to do How will the students meet the objectives? How will they know they have achieved in the lesson? Explicitly discuss how they will make progress in the lesson</w:t>
            </w:r>
          </w:p>
        </w:tc>
      </w:tr>
      <w:tr w:rsidR="00621B41" w14:paraId="60B821D2" w14:textId="77777777" w:rsidTr="00621B41">
        <w:tc>
          <w:tcPr>
            <w:tcW w:w="4508" w:type="dxa"/>
          </w:tcPr>
          <w:p w14:paraId="1B6566B6" w14:textId="77777777" w:rsidR="00621B41" w:rsidRPr="0008725B" w:rsidRDefault="0008725B" w:rsidP="00CB6946">
            <w:pPr>
              <w:rPr>
                <w:b/>
                <w:sz w:val="18"/>
                <w:szCs w:val="18"/>
              </w:rPr>
            </w:pPr>
            <w:r w:rsidRPr="0008725B">
              <w:rPr>
                <w:b/>
                <w:sz w:val="18"/>
                <w:szCs w:val="18"/>
              </w:rPr>
              <w:t>Activate learning (linked to key lesson objective)</w:t>
            </w:r>
          </w:p>
        </w:tc>
        <w:tc>
          <w:tcPr>
            <w:tcW w:w="4508" w:type="dxa"/>
          </w:tcPr>
          <w:p w14:paraId="1C2208CB" w14:textId="77777777" w:rsidR="00621B41" w:rsidRPr="0008725B" w:rsidRDefault="0008725B" w:rsidP="00CB6946">
            <w:pPr>
              <w:rPr>
                <w:b/>
                <w:sz w:val="18"/>
                <w:szCs w:val="18"/>
              </w:rPr>
            </w:pPr>
            <w:r w:rsidRPr="0008725B">
              <w:rPr>
                <w:sz w:val="18"/>
                <w:szCs w:val="18"/>
              </w:rPr>
              <w:t>Use A l/o to active learning Assess students’ current knowledge of the topic Review previous learning/skills Discuss skills being used Make cross curriculum links</w:t>
            </w:r>
          </w:p>
        </w:tc>
      </w:tr>
      <w:tr w:rsidR="00621B41" w14:paraId="32381FB2" w14:textId="77777777" w:rsidTr="00621B41">
        <w:tc>
          <w:tcPr>
            <w:tcW w:w="4508" w:type="dxa"/>
          </w:tcPr>
          <w:p w14:paraId="12F65979" w14:textId="77777777" w:rsidR="00621B41" w:rsidRPr="0008725B" w:rsidRDefault="0008725B" w:rsidP="00CB6946">
            <w:pPr>
              <w:rPr>
                <w:b/>
                <w:sz w:val="18"/>
                <w:szCs w:val="18"/>
              </w:rPr>
            </w:pPr>
            <w:r w:rsidRPr="0008725B">
              <w:rPr>
                <w:b/>
                <w:sz w:val="18"/>
                <w:szCs w:val="18"/>
              </w:rPr>
              <w:t>Main Task</w:t>
            </w:r>
          </w:p>
        </w:tc>
        <w:tc>
          <w:tcPr>
            <w:tcW w:w="4508" w:type="dxa"/>
          </w:tcPr>
          <w:p w14:paraId="0FD324D1" w14:textId="77777777" w:rsidR="00621B41" w:rsidRPr="0008725B" w:rsidRDefault="0008725B" w:rsidP="00CB6946">
            <w:pPr>
              <w:rPr>
                <w:b/>
                <w:sz w:val="18"/>
                <w:szCs w:val="18"/>
              </w:rPr>
            </w:pPr>
            <w:r w:rsidRPr="0008725B">
              <w:rPr>
                <w:sz w:val="18"/>
                <w:szCs w:val="18"/>
              </w:rPr>
              <w:t>Show them what you want them to do Model, Model, Model Explain the task effectively Challenge each student Question all students Reminder of objectives and success criteria throughout the task Teach all of your students! This is where the main learning takes place!</w:t>
            </w:r>
          </w:p>
        </w:tc>
      </w:tr>
      <w:tr w:rsidR="0008725B" w14:paraId="7E0D83A4" w14:textId="77777777" w:rsidTr="00621B41">
        <w:tc>
          <w:tcPr>
            <w:tcW w:w="4508" w:type="dxa"/>
          </w:tcPr>
          <w:p w14:paraId="2E24CB3A" w14:textId="77777777" w:rsidR="0008725B" w:rsidRPr="0008725B" w:rsidRDefault="0008725B" w:rsidP="00CB6946">
            <w:pPr>
              <w:rPr>
                <w:b/>
                <w:sz w:val="18"/>
                <w:szCs w:val="18"/>
              </w:rPr>
            </w:pPr>
            <w:r w:rsidRPr="0008725B">
              <w:rPr>
                <w:b/>
                <w:sz w:val="18"/>
                <w:szCs w:val="18"/>
              </w:rPr>
              <w:t>Plenary</w:t>
            </w:r>
          </w:p>
        </w:tc>
        <w:tc>
          <w:tcPr>
            <w:tcW w:w="4508" w:type="dxa"/>
          </w:tcPr>
          <w:p w14:paraId="5495488F" w14:textId="77777777" w:rsidR="0008725B" w:rsidRPr="0008725B" w:rsidRDefault="0008725B" w:rsidP="00CB6946">
            <w:pPr>
              <w:rPr>
                <w:b/>
                <w:sz w:val="18"/>
                <w:szCs w:val="18"/>
              </w:rPr>
            </w:pPr>
            <w:r w:rsidRPr="0008725B">
              <w:rPr>
                <w:sz w:val="18"/>
                <w:szCs w:val="18"/>
              </w:rPr>
              <w:t>Pull everything together-What have we been doing today? Ask students to explain what they have learned Bring them up to the board/use post it notes to engage students in the plenary/mini whiteboards Assess what the students know now that they didn’t know at the start of the lesson. What have they enjoyed? What would they like to do next? Anything they would like to embed/develop/know more about?</w:t>
            </w:r>
          </w:p>
        </w:tc>
      </w:tr>
    </w:tbl>
    <w:p w14:paraId="678027C8" w14:textId="77777777" w:rsidR="00CB6946" w:rsidRPr="00621B41" w:rsidRDefault="00CB6946" w:rsidP="00CB6946">
      <w:pPr>
        <w:spacing w:line="240" w:lineRule="auto"/>
        <w:rPr>
          <w:b/>
        </w:rPr>
      </w:pPr>
      <w:r w:rsidRPr="00621B41">
        <w:rPr>
          <w:b/>
          <w:sz w:val="16"/>
          <w:szCs w:val="16"/>
        </w:rPr>
        <w:t xml:space="preserve">                                                     </w:t>
      </w:r>
    </w:p>
    <w:sectPr w:rsidR="00CB6946" w:rsidRPr="00621B41" w:rsidSect="00C83AC4">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E40876" w14:textId="77777777" w:rsidR="00371884" w:rsidRDefault="00371884" w:rsidP="00993979">
      <w:pPr>
        <w:spacing w:after="0" w:line="240" w:lineRule="auto"/>
      </w:pPr>
      <w:r>
        <w:separator/>
      </w:r>
    </w:p>
  </w:endnote>
  <w:endnote w:type="continuationSeparator" w:id="0">
    <w:p w14:paraId="3EFFBA50" w14:textId="77777777" w:rsidR="00371884" w:rsidRDefault="00371884" w:rsidP="00993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DF0DE" w14:textId="77777777" w:rsidR="00C83AC4" w:rsidRDefault="00C83A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E1D06" w14:textId="77777777" w:rsidR="00C83AC4" w:rsidRDefault="00C83A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F54A5" w14:textId="77777777" w:rsidR="00C83AC4" w:rsidRDefault="00C83A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F8D9D" w14:textId="77777777" w:rsidR="00371884" w:rsidRDefault="00371884" w:rsidP="00993979">
      <w:pPr>
        <w:spacing w:after="0" w:line="240" w:lineRule="auto"/>
      </w:pPr>
      <w:r>
        <w:separator/>
      </w:r>
    </w:p>
  </w:footnote>
  <w:footnote w:type="continuationSeparator" w:id="0">
    <w:p w14:paraId="7ED1DB05" w14:textId="77777777" w:rsidR="00371884" w:rsidRDefault="00371884" w:rsidP="00993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982BB" w14:textId="77777777" w:rsidR="00C83AC4" w:rsidRDefault="00C83A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66995" w14:textId="4B171050" w:rsidR="0008725B" w:rsidRDefault="00C83AC4">
    <w:pPr>
      <w:pStyle w:val="Header"/>
    </w:pPr>
    <w:r>
      <w:rPr>
        <w:noProof/>
      </w:rPr>
      <w:drawing>
        <wp:anchor distT="0" distB="0" distL="114300" distR="114300" simplePos="0" relativeHeight="251658240" behindDoc="1" locked="0" layoutInCell="1" allowOverlap="1" wp14:anchorId="4ED9AE9E" wp14:editId="36E87292">
          <wp:simplePos x="0" y="0"/>
          <wp:positionH relativeFrom="column">
            <wp:posOffset>-906780</wp:posOffset>
          </wp:positionH>
          <wp:positionV relativeFrom="paragraph">
            <wp:posOffset>-1356995</wp:posOffset>
          </wp:positionV>
          <wp:extent cx="7864764" cy="10180800"/>
          <wp:effectExtent l="0" t="0" r="3175" b="0"/>
          <wp:wrapNone/>
          <wp:docPr id="649159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15931" name="Picture 64915931"/>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211133" w14:textId="77777777" w:rsidR="00C83AC4" w:rsidRDefault="00C83A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863659"/>
    <w:multiLevelType w:val="hybridMultilevel"/>
    <w:tmpl w:val="B58AE086"/>
    <w:lvl w:ilvl="0" w:tplc="2EF4C1A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DA82121"/>
    <w:multiLevelType w:val="hybridMultilevel"/>
    <w:tmpl w:val="CCBC04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67128708">
    <w:abstractNumId w:val="1"/>
  </w:num>
  <w:num w:numId="2" w16cid:durableId="15607499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979"/>
    <w:rsid w:val="00055B3E"/>
    <w:rsid w:val="0008725B"/>
    <w:rsid w:val="00093DC4"/>
    <w:rsid w:val="000B63C0"/>
    <w:rsid w:val="001B1060"/>
    <w:rsid w:val="0024110D"/>
    <w:rsid w:val="002C7D88"/>
    <w:rsid w:val="002F0876"/>
    <w:rsid w:val="00310007"/>
    <w:rsid w:val="00371884"/>
    <w:rsid w:val="00423D22"/>
    <w:rsid w:val="00452D0B"/>
    <w:rsid w:val="004E32C8"/>
    <w:rsid w:val="00531A8D"/>
    <w:rsid w:val="005C4793"/>
    <w:rsid w:val="005E3CAC"/>
    <w:rsid w:val="005F48C2"/>
    <w:rsid w:val="00621B41"/>
    <w:rsid w:val="007868B8"/>
    <w:rsid w:val="008D076C"/>
    <w:rsid w:val="00901A00"/>
    <w:rsid w:val="0091256A"/>
    <w:rsid w:val="0096537E"/>
    <w:rsid w:val="00993979"/>
    <w:rsid w:val="009D038E"/>
    <w:rsid w:val="00A43E72"/>
    <w:rsid w:val="00B846AF"/>
    <w:rsid w:val="00BD7446"/>
    <w:rsid w:val="00C83AC4"/>
    <w:rsid w:val="00CA4DA0"/>
    <w:rsid w:val="00CB6946"/>
    <w:rsid w:val="00D960CE"/>
    <w:rsid w:val="00DA2C78"/>
    <w:rsid w:val="00E71892"/>
    <w:rsid w:val="00E81B5A"/>
    <w:rsid w:val="00F3268B"/>
    <w:rsid w:val="00F521F6"/>
    <w:rsid w:val="00F82F58"/>
    <w:rsid w:val="00FF0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237107"/>
  <w15:chartTrackingRefBased/>
  <w15:docId w15:val="{175ED5B6-F2B3-4DD4-849D-998B8B31B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39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3979"/>
  </w:style>
  <w:style w:type="paragraph" w:styleId="Footer">
    <w:name w:val="footer"/>
    <w:basedOn w:val="Normal"/>
    <w:link w:val="FooterChar"/>
    <w:uiPriority w:val="99"/>
    <w:unhideWhenUsed/>
    <w:rsid w:val="009939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3979"/>
  </w:style>
  <w:style w:type="paragraph" w:styleId="ListParagraph">
    <w:name w:val="List Paragraph"/>
    <w:basedOn w:val="Normal"/>
    <w:uiPriority w:val="34"/>
    <w:qFormat/>
    <w:rsid w:val="005F48C2"/>
    <w:pPr>
      <w:ind w:left="720"/>
      <w:contextualSpacing/>
    </w:pPr>
  </w:style>
  <w:style w:type="table" w:styleId="TableGrid">
    <w:name w:val="Table Grid"/>
    <w:basedOn w:val="TableNormal"/>
    <w:uiPriority w:val="39"/>
    <w:rsid w:val="00B846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4165</Words>
  <Characters>23741</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4</cp:revision>
  <dcterms:created xsi:type="dcterms:W3CDTF">2025-07-07T01:49:00Z</dcterms:created>
  <dcterms:modified xsi:type="dcterms:W3CDTF">2025-07-20T14:10:00Z</dcterms:modified>
</cp:coreProperties>
</file>